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A" w:rsidRPr="008D02DA" w:rsidRDefault="00797147" w:rsidP="008D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2DA" w:rsidRPr="008D0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ПРИНЯТО</w:t>
      </w:r>
      <w:r w:rsidR="00797147" w:rsidRPr="00797147">
        <w:t xml:space="preserve"> </w:t>
      </w:r>
      <w:r w:rsidR="00797147">
        <w:t xml:space="preserve">                                                                                    </w:t>
      </w:r>
      <w:r w:rsidR="00797147" w:rsidRPr="00797147">
        <w:rPr>
          <w:rFonts w:ascii="Times New Roman" w:hAnsi="Times New Roman" w:cs="Times New Roman"/>
          <w:sz w:val="28"/>
          <w:szCs w:val="28"/>
        </w:rPr>
        <w:t>УТВЕРЖДАЮ:</w:t>
      </w:r>
    </w:p>
    <w:p w:rsidR="00797147" w:rsidRPr="00797147" w:rsidRDefault="00000759" w:rsidP="0079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A1B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</w:t>
      </w:r>
      <w:r w:rsidR="0079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7971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7147" w:rsidRPr="00797147">
        <w:t xml:space="preserve"> </w:t>
      </w:r>
      <w:r w:rsidR="000C6778">
        <w:t xml:space="preserve">    </w:t>
      </w:r>
      <w:r w:rsidR="00797147" w:rsidRPr="00797147">
        <w:rPr>
          <w:rFonts w:ascii="Times New Roman" w:hAnsi="Times New Roman" w:cs="Times New Roman"/>
          <w:sz w:val="28"/>
          <w:szCs w:val="28"/>
        </w:rPr>
        <w:t>Директор школы: Ледкова В.Е.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МОУ Крюковская ООШ</w:t>
      </w:r>
      <w:r w:rsidR="00797147">
        <w:rPr>
          <w:rFonts w:ascii="Times New Roman" w:hAnsi="Times New Roman" w:cs="Times New Roman"/>
          <w:sz w:val="28"/>
          <w:szCs w:val="28"/>
        </w:rPr>
        <w:t xml:space="preserve">   </w:t>
      </w:r>
      <w:r w:rsidR="000C67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7147" w:rsidRPr="00797147">
        <w:rPr>
          <w:rFonts w:ascii="Times New Roman" w:hAnsi="Times New Roman" w:cs="Times New Roman"/>
          <w:sz w:val="28"/>
          <w:szCs w:val="28"/>
        </w:rPr>
        <w:t xml:space="preserve"> «___»___________2013г.</w:t>
      </w:r>
    </w:p>
    <w:p w:rsidR="008D02DA" w:rsidRPr="008D02DA" w:rsidRDefault="00797147" w:rsidP="0079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E1D87">
        <w:rPr>
          <w:rFonts w:ascii="Times New Roman" w:hAnsi="Times New Roman" w:cs="Times New Roman"/>
          <w:sz w:val="28"/>
          <w:szCs w:val="28"/>
        </w:rPr>
        <w:t>1</w:t>
      </w:r>
      <w:r w:rsidR="00000759">
        <w:rPr>
          <w:rFonts w:ascii="Times New Roman" w:hAnsi="Times New Roman" w:cs="Times New Roman"/>
          <w:sz w:val="28"/>
          <w:szCs w:val="28"/>
        </w:rPr>
        <w:t xml:space="preserve"> от </w:t>
      </w:r>
      <w:r w:rsidR="002E1D87">
        <w:rPr>
          <w:rFonts w:ascii="Times New Roman" w:hAnsi="Times New Roman" w:cs="Times New Roman"/>
          <w:sz w:val="28"/>
          <w:szCs w:val="28"/>
        </w:rPr>
        <w:t>1</w:t>
      </w:r>
      <w:r w:rsidR="00000759">
        <w:rPr>
          <w:rFonts w:ascii="Times New Roman" w:hAnsi="Times New Roman" w:cs="Times New Roman"/>
          <w:sz w:val="28"/>
          <w:szCs w:val="28"/>
        </w:rPr>
        <w:t>2.</w:t>
      </w:r>
      <w:r w:rsidR="002E1D87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.2013г.       </w:t>
      </w:r>
    </w:p>
    <w:p w:rsidR="008D02DA" w:rsidRPr="00690A5D" w:rsidRDefault="00797147" w:rsidP="008D0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6465" w:rsidRPr="00690A5D">
        <w:rPr>
          <w:rFonts w:ascii="Times New Roman" w:hAnsi="Times New Roman" w:cs="Times New Roman"/>
          <w:b/>
          <w:sz w:val="28"/>
          <w:szCs w:val="28"/>
        </w:rPr>
        <w:t xml:space="preserve">Положение о совете </w:t>
      </w:r>
      <w:proofErr w:type="gramStart"/>
      <w:r w:rsidR="00D56465" w:rsidRPr="00690A5D">
        <w:rPr>
          <w:rFonts w:ascii="Times New Roman" w:hAnsi="Times New Roman" w:cs="Times New Roman"/>
          <w:b/>
          <w:sz w:val="28"/>
          <w:szCs w:val="28"/>
        </w:rPr>
        <w:t>обучающ</w:t>
      </w:r>
      <w:r w:rsidR="008D02DA" w:rsidRPr="00690A5D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  <w:r w:rsidR="008D02DA" w:rsidRPr="00690A5D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D05561" w:rsidRPr="008D02DA" w:rsidRDefault="00D05561" w:rsidP="008D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положение разработано на основе </w:t>
      </w:r>
      <w:r w:rsidR="000A2AF0">
        <w:rPr>
          <w:rFonts w:ascii="Times New Roman" w:hAnsi="Times New Roman" w:cs="Times New Roman"/>
          <w:sz w:val="28"/>
          <w:szCs w:val="28"/>
        </w:rPr>
        <w:t>части</w:t>
      </w:r>
      <w:r w:rsidR="00E9291D">
        <w:rPr>
          <w:rFonts w:ascii="Times New Roman" w:hAnsi="Times New Roman" w:cs="Times New Roman"/>
          <w:sz w:val="28"/>
          <w:szCs w:val="28"/>
        </w:rPr>
        <w:t xml:space="preserve"> 6 статьи 26 </w:t>
      </w:r>
      <w:r w:rsidR="000A2AF0" w:rsidRPr="000A2AF0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  <w:r w:rsidR="000A2AF0">
        <w:rPr>
          <w:rFonts w:ascii="Times New Roman" w:hAnsi="Times New Roman" w:cs="Times New Roman"/>
          <w:sz w:val="28"/>
          <w:szCs w:val="28"/>
        </w:rPr>
        <w:t>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1.</w:t>
      </w:r>
      <w:r w:rsidRPr="008D02DA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компетенцию со</w:t>
      </w:r>
      <w:r w:rsidR="00FA7414">
        <w:rPr>
          <w:rFonts w:ascii="Times New Roman" w:hAnsi="Times New Roman" w:cs="Times New Roman"/>
          <w:sz w:val="28"/>
          <w:szCs w:val="28"/>
        </w:rPr>
        <w:t>вета обучающихся МОУ Крюковской</w:t>
      </w:r>
      <w:r w:rsidRPr="008D02DA">
        <w:rPr>
          <w:rFonts w:ascii="Times New Roman" w:hAnsi="Times New Roman" w:cs="Times New Roman"/>
          <w:sz w:val="28"/>
          <w:szCs w:val="28"/>
        </w:rPr>
        <w:t xml:space="preserve"> ООШ (далее – совет обучающихся учреждения, совет), порядок формирования совета, срок его полномочий, порядок деятельности и принятия решений.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2.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Компетенция совета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2.1.</w:t>
      </w:r>
      <w:r w:rsidRPr="008D02DA">
        <w:rPr>
          <w:rFonts w:ascii="Times New Roman" w:hAnsi="Times New Roman" w:cs="Times New Roman"/>
          <w:sz w:val="28"/>
          <w:szCs w:val="28"/>
        </w:rPr>
        <w:tab/>
        <w:t>рассмотрение и разработка предложений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2.2.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планирование и организация </w:t>
      </w:r>
      <w:proofErr w:type="spellStart"/>
      <w:r w:rsidRPr="008D02D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D02DA">
        <w:rPr>
          <w:rFonts w:ascii="Times New Roman" w:hAnsi="Times New Roman" w:cs="Times New Roman"/>
          <w:sz w:val="28"/>
          <w:szCs w:val="28"/>
        </w:rPr>
        <w:t xml:space="preserve"> деятельности обучающихся, различных мероприятий с участием обучающихся;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2.3.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рассмотрение вопроса о выборе меры дисциплинарного взыскания в отношении обучающегося; 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2.4.</w:t>
      </w:r>
      <w:r w:rsidRPr="008D02DA">
        <w:rPr>
          <w:rFonts w:ascii="Times New Roman" w:hAnsi="Times New Roman" w:cs="Times New Roman"/>
          <w:sz w:val="28"/>
          <w:szCs w:val="28"/>
        </w:rPr>
        <w:tab/>
        <w:t>представление интересов коллектива обучающихся;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2.5.</w:t>
      </w:r>
      <w:r w:rsidRPr="008D02DA">
        <w:rPr>
          <w:rFonts w:ascii="Times New Roman" w:hAnsi="Times New Roman" w:cs="Times New Roman"/>
          <w:sz w:val="28"/>
          <w:szCs w:val="28"/>
        </w:rPr>
        <w:tab/>
        <w:t>участие в планировании работы учреждения;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2.6.</w:t>
      </w:r>
      <w:r w:rsidRPr="008D02DA">
        <w:rPr>
          <w:rFonts w:ascii="Times New Roman" w:hAnsi="Times New Roman" w:cs="Times New Roman"/>
          <w:sz w:val="28"/>
          <w:szCs w:val="28"/>
        </w:rPr>
        <w:tab/>
        <w:t>создание инициативных групп обучающихся при проведении различных мероприятий;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02DA">
        <w:rPr>
          <w:rFonts w:ascii="Times New Roman" w:hAnsi="Times New Roman" w:cs="Times New Roman"/>
          <w:sz w:val="28"/>
          <w:szCs w:val="28"/>
        </w:rPr>
        <w:t>2.7.</w:t>
      </w:r>
      <w:r w:rsidRPr="008D02DA">
        <w:rPr>
          <w:rFonts w:ascii="Times New Roman" w:hAnsi="Times New Roman" w:cs="Times New Roman"/>
          <w:sz w:val="28"/>
          <w:szCs w:val="28"/>
        </w:rPr>
        <w:tab/>
        <w:t>внесение предложений иным органам управления учреждением по актуальным для коллектива обучающихся вопросам.</w:t>
      </w:r>
      <w:proofErr w:type="gramEnd"/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3.</w:t>
      </w:r>
      <w:r w:rsidRPr="008D02DA">
        <w:rPr>
          <w:rFonts w:ascii="Times New Roman" w:hAnsi="Times New Roman" w:cs="Times New Roman"/>
          <w:sz w:val="28"/>
          <w:szCs w:val="28"/>
        </w:rPr>
        <w:tab/>
        <w:t>В совет обучающихся учреждения входят обучающиеся 5-9 классов, избираемые на классных собраниях по норме представительства 1 человек от каждого класса.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Состав совета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 утверждается приказом директора учреждения.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5.</w:t>
      </w:r>
      <w:r w:rsidRPr="008D02DA">
        <w:rPr>
          <w:rFonts w:ascii="Times New Roman" w:hAnsi="Times New Roman" w:cs="Times New Roman"/>
          <w:sz w:val="28"/>
          <w:szCs w:val="28"/>
        </w:rPr>
        <w:tab/>
        <w:t>Срок полномочий совета составляет один учебный год.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6.</w:t>
      </w:r>
      <w:r w:rsidRPr="008D02DA">
        <w:rPr>
          <w:rFonts w:ascii="Times New Roman" w:hAnsi="Times New Roman" w:cs="Times New Roman"/>
          <w:sz w:val="28"/>
          <w:szCs w:val="28"/>
        </w:rPr>
        <w:tab/>
        <w:t>В случае выбытия избранного члена совета обучающихся учреждения до истечения срока его полномочий, в месячный срок должен быть избран новый член совета.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7.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Организационной формой работы совета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 являются заседания.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8.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Очередные заседания совета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 проводятся в соответствии с планом работы совета, как правило, не реже одного раза в квартал.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9.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Внеочередное заседание совета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 проводится по решению председателя совета или директора учреждения.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10.</w:t>
      </w:r>
      <w:r w:rsidRPr="008D02DA">
        <w:rPr>
          <w:rFonts w:ascii="Times New Roman" w:hAnsi="Times New Roman" w:cs="Times New Roman"/>
          <w:sz w:val="28"/>
          <w:szCs w:val="28"/>
        </w:rPr>
        <w:tab/>
        <w:t>Работой совета обучающихся учреждения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 избирает из своего состава секретаря.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11.</w:t>
      </w:r>
      <w:r w:rsidRPr="008D02DA">
        <w:rPr>
          <w:rFonts w:ascii="Times New Roman" w:hAnsi="Times New Roman" w:cs="Times New Roman"/>
          <w:sz w:val="28"/>
          <w:szCs w:val="28"/>
        </w:rPr>
        <w:tab/>
        <w:t>Заседание совета обучающихся учреждения правомочно, если на нем присутствуют не менее половины от общего числа членов совета.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12.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 принимается открытым голосованием. Решение совета обучающихся учреждения считается принятым при условии, что за него проголосовало простое большинство присутствующих на заседании членов совета.</w:t>
      </w:r>
    </w:p>
    <w:p w:rsidR="008D02D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13.</w:t>
      </w:r>
      <w:r w:rsidRPr="008D02DA"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proofErr w:type="gramStart"/>
      <w:r w:rsidRPr="008D0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2DA">
        <w:rPr>
          <w:rFonts w:ascii="Times New Roman" w:hAnsi="Times New Roman" w:cs="Times New Roman"/>
          <w:sz w:val="28"/>
          <w:szCs w:val="28"/>
        </w:rPr>
        <w:t xml:space="preserve"> учреждения оформляется протоколом, который подписывается председателем и секретарем совета.</w:t>
      </w:r>
    </w:p>
    <w:p w:rsidR="00697B8A" w:rsidRPr="008D02DA" w:rsidRDefault="008D02DA" w:rsidP="008D02DA">
      <w:pPr>
        <w:rPr>
          <w:rFonts w:ascii="Times New Roman" w:hAnsi="Times New Roman" w:cs="Times New Roman"/>
          <w:sz w:val="28"/>
          <w:szCs w:val="28"/>
        </w:rPr>
      </w:pPr>
      <w:r w:rsidRPr="008D02DA">
        <w:rPr>
          <w:rFonts w:ascii="Times New Roman" w:hAnsi="Times New Roman" w:cs="Times New Roman"/>
          <w:sz w:val="28"/>
          <w:szCs w:val="28"/>
        </w:rPr>
        <w:t>14.</w:t>
      </w:r>
      <w:r w:rsidRPr="008D02DA">
        <w:rPr>
          <w:rFonts w:ascii="Times New Roman" w:hAnsi="Times New Roman" w:cs="Times New Roman"/>
          <w:sz w:val="28"/>
          <w:szCs w:val="28"/>
        </w:rPr>
        <w:tab/>
        <w:t>Возражения кого-либо из членов совета обучающихся учреждения заносятся в протокол заседания совета.</w:t>
      </w:r>
    </w:p>
    <w:sectPr w:rsidR="00697B8A" w:rsidRPr="008D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2"/>
    <w:rsid w:val="00000759"/>
    <w:rsid w:val="000A2AF0"/>
    <w:rsid w:val="000C6778"/>
    <w:rsid w:val="002E1D87"/>
    <w:rsid w:val="004544BE"/>
    <w:rsid w:val="00690A5D"/>
    <w:rsid w:val="00697B8A"/>
    <w:rsid w:val="00797147"/>
    <w:rsid w:val="008D02DA"/>
    <w:rsid w:val="00C05862"/>
    <w:rsid w:val="00D05561"/>
    <w:rsid w:val="00D56465"/>
    <w:rsid w:val="00E9291D"/>
    <w:rsid w:val="00EA1B22"/>
    <w:rsid w:val="00F567F6"/>
    <w:rsid w:val="00F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24</cp:revision>
  <cp:lastPrinted>2014-03-17T10:22:00Z</cp:lastPrinted>
  <dcterms:created xsi:type="dcterms:W3CDTF">2014-03-14T09:19:00Z</dcterms:created>
  <dcterms:modified xsi:type="dcterms:W3CDTF">2014-03-17T10:22:00Z</dcterms:modified>
</cp:coreProperties>
</file>