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96"/>
        <w:gridCol w:w="4466"/>
      </w:tblGrid>
      <w:tr w:rsidR="003E00D4" w:rsidRPr="003E00D4" w:rsidTr="00226168">
        <w:tc>
          <w:tcPr>
            <w:tcW w:w="4396" w:type="dxa"/>
          </w:tcPr>
          <w:p w:rsidR="003E00D4" w:rsidRPr="003E00D4" w:rsidRDefault="003E00D4" w:rsidP="003E00D4">
            <w:pPr>
              <w:pStyle w:val="Default"/>
            </w:pPr>
            <w:r w:rsidRPr="003E00D4">
              <w:t>Принято на педагогическом совете</w:t>
            </w:r>
          </w:p>
          <w:p w:rsidR="003E00D4" w:rsidRPr="003E00D4" w:rsidRDefault="003E00D4" w:rsidP="003E00D4">
            <w:pPr>
              <w:pStyle w:val="Default"/>
            </w:pPr>
            <w:r w:rsidRPr="003E00D4">
              <w:t>МОУ Крюковской ООШ</w:t>
            </w:r>
          </w:p>
          <w:p w:rsidR="003E00D4" w:rsidRPr="003E00D4" w:rsidRDefault="003E00D4" w:rsidP="00A92FC6">
            <w:pPr>
              <w:pStyle w:val="Default"/>
            </w:pPr>
            <w:r w:rsidRPr="003E00D4">
              <w:t xml:space="preserve">Протокол № </w:t>
            </w:r>
            <w:r w:rsidR="00A92FC6">
              <w:t>3</w:t>
            </w:r>
            <w:r w:rsidRPr="003E00D4">
              <w:t xml:space="preserve"> от </w:t>
            </w:r>
            <w:r w:rsidR="00A92FC6">
              <w:t>29.12</w:t>
            </w:r>
            <w:r w:rsidRPr="003E00D4">
              <w:t>.201</w:t>
            </w:r>
            <w:r w:rsidR="00A92FC6">
              <w:t>5</w:t>
            </w:r>
            <w:r w:rsidRPr="003E00D4">
              <w:t xml:space="preserve"> г</w:t>
            </w:r>
          </w:p>
        </w:tc>
        <w:tc>
          <w:tcPr>
            <w:tcW w:w="4466" w:type="dxa"/>
          </w:tcPr>
          <w:p w:rsidR="003E00D4" w:rsidRPr="003E00D4" w:rsidRDefault="003E00D4" w:rsidP="003E00D4">
            <w:pPr>
              <w:pStyle w:val="Default"/>
            </w:pPr>
            <w:r w:rsidRPr="003E00D4">
              <w:t>Утверждаю:</w:t>
            </w:r>
          </w:p>
          <w:p w:rsidR="003E00D4" w:rsidRPr="003E00D4" w:rsidRDefault="003E00D4" w:rsidP="003E00D4">
            <w:pPr>
              <w:pStyle w:val="Default"/>
            </w:pPr>
            <w:r w:rsidRPr="003E00D4">
              <w:t>Директор школы</w:t>
            </w:r>
            <w:r w:rsidR="00226168">
              <w:t xml:space="preserve">:       </w:t>
            </w:r>
            <w:r w:rsidRPr="003E00D4">
              <w:t xml:space="preserve">          Ледкова В. Е.</w:t>
            </w:r>
          </w:p>
          <w:p w:rsidR="003E00D4" w:rsidRPr="003E00D4" w:rsidRDefault="003E00D4" w:rsidP="00A92FC6">
            <w:pPr>
              <w:pStyle w:val="Default"/>
            </w:pPr>
            <w:r w:rsidRPr="003E00D4">
              <w:t>«___» ____________201</w:t>
            </w:r>
            <w:r w:rsidR="00A92FC6">
              <w:t>5</w:t>
            </w:r>
            <w:r w:rsidRPr="003E00D4">
              <w:t xml:space="preserve"> г.</w:t>
            </w:r>
          </w:p>
        </w:tc>
      </w:tr>
    </w:tbl>
    <w:p w:rsidR="00392467" w:rsidRDefault="00392467" w:rsidP="00392467">
      <w:pPr>
        <w:pStyle w:val="Default"/>
      </w:pPr>
    </w:p>
    <w:p w:rsidR="00392467" w:rsidRDefault="00392467" w:rsidP="00392467">
      <w:pPr>
        <w:pStyle w:val="Default"/>
      </w:pPr>
      <w:r>
        <w:t xml:space="preserve"> </w:t>
      </w:r>
    </w:p>
    <w:p w:rsidR="00392467" w:rsidRDefault="00392467" w:rsidP="00392467">
      <w:pPr>
        <w:pStyle w:val="Default"/>
      </w:pPr>
    </w:p>
    <w:p w:rsidR="00392467" w:rsidRDefault="00392467" w:rsidP="003924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внутреннего распорядка </w:t>
      </w:r>
    </w:p>
    <w:p w:rsidR="00392467" w:rsidRDefault="00392467" w:rsidP="003924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дошкольной группы </w:t>
      </w:r>
      <w:r w:rsidR="00414E88">
        <w:rPr>
          <w:b/>
          <w:bCs/>
          <w:sz w:val="28"/>
          <w:szCs w:val="28"/>
        </w:rPr>
        <w:t>МОУ Крюковской ООШ</w:t>
      </w:r>
    </w:p>
    <w:p w:rsidR="00226168" w:rsidRDefault="00226168" w:rsidP="00392467">
      <w:pPr>
        <w:pStyle w:val="Default"/>
        <w:rPr>
          <w:b/>
          <w:bCs/>
          <w:sz w:val="23"/>
          <w:szCs w:val="23"/>
        </w:rPr>
      </w:pP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Настоящие Правила внутреннего распорядка разработаны </w:t>
      </w:r>
      <w:bookmarkStart w:id="0" w:name="_GoBack"/>
      <w:bookmarkEnd w:id="0"/>
      <w:r>
        <w:rPr>
          <w:sz w:val="23"/>
          <w:szCs w:val="23"/>
        </w:rPr>
        <w:t xml:space="preserve">и приняты в соответствии с п.1 ч.3 ст.28, ч.2 ст.30, ч.2 ст.55 Федерального закона от 29 декабря 2012 г. № 273-ФЗ «Об образовании в Российской Федерации» Уставом Образовательного учреждения.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Правила внутреннего распорядка для воспитанников призваны обеспечить безопасность детей во время пребывания в ОУ, поддержание дисциплины и порядка </w:t>
      </w:r>
      <w:r w:rsidR="00414E88">
        <w:rPr>
          <w:sz w:val="23"/>
          <w:szCs w:val="23"/>
        </w:rPr>
        <w:t xml:space="preserve"> в ОУ</w:t>
      </w:r>
      <w:r>
        <w:rPr>
          <w:sz w:val="23"/>
          <w:szCs w:val="23"/>
        </w:rPr>
        <w:t xml:space="preserve"> для успешной реализации целей и задач ОУ, определенных ее Уставом.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Настоящие Правила внутреннего распорядка являются обязательными для всех воспитанников.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При приеме </w:t>
      </w:r>
      <w:r w:rsidR="00414E88">
        <w:rPr>
          <w:sz w:val="23"/>
          <w:szCs w:val="23"/>
        </w:rPr>
        <w:t>воспитанников в ОУ</w:t>
      </w:r>
      <w:r>
        <w:rPr>
          <w:sz w:val="23"/>
          <w:szCs w:val="23"/>
        </w:rPr>
        <w:t xml:space="preserve"> администрация ОУ обязана ознакомить родителей с настоящими Правилами. </w:t>
      </w:r>
    </w:p>
    <w:p w:rsidR="00226168" w:rsidRDefault="00226168" w:rsidP="00392467">
      <w:pPr>
        <w:pStyle w:val="Default"/>
        <w:rPr>
          <w:b/>
          <w:bCs/>
          <w:sz w:val="23"/>
          <w:szCs w:val="23"/>
        </w:rPr>
      </w:pP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РАСПОРЯДОК ДНЯ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Дошкольная группа работает в рабочие дни 08.</w:t>
      </w:r>
      <w:r w:rsidR="00414E88">
        <w:rPr>
          <w:sz w:val="23"/>
          <w:szCs w:val="23"/>
        </w:rPr>
        <w:t>3</w:t>
      </w:r>
      <w:r>
        <w:rPr>
          <w:sz w:val="23"/>
          <w:szCs w:val="23"/>
        </w:rPr>
        <w:t>0 -17.</w:t>
      </w:r>
      <w:r w:rsidR="00414E88">
        <w:rPr>
          <w:sz w:val="23"/>
          <w:szCs w:val="23"/>
        </w:rPr>
        <w:t>3</w:t>
      </w:r>
      <w:r>
        <w:rPr>
          <w:sz w:val="23"/>
          <w:szCs w:val="23"/>
        </w:rPr>
        <w:t xml:space="preserve">0 .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Группа работает в соответствии с утвержденным планом деятельности и режимом в соответствии с возрастными и психологическими особенностями детей </w:t>
      </w:r>
    </w:p>
    <w:p w:rsidR="00392467" w:rsidRDefault="00392467" w:rsidP="0039246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1.3 Повседневная учебно-воспитательная деятельность во второй младшей группе планируется и осуществляется на основе программы "От рождения до школы" под редакцией </w:t>
      </w:r>
      <w:proofErr w:type="spellStart"/>
      <w:r>
        <w:rPr>
          <w:sz w:val="23"/>
          <w:szCs w:val="23"/>
        </w:rPr>
        <w:t>Веракса</w:t>
      </w:r>
      <w:proofErr w:type="spellEnd"/>
      <w:r>
        <w:rPr>
          <w:sz w:val="23"/>
          <w:szCs w:val="23"/>
        </w:rPr>
        <w:t xml:space="preserve">, в старшей и подготовительной подгруппах - на основе «Программы воспитания и обучения в детском саду» под редакцией М.А. Васильевой, В.В. Гербовой, Т.С. Комаровой, 2011 г. и годового плана деятельности детского сада. </w:t>
      </w:r>
      <w:proofErr w:type="gramEnd"/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Родители имеют право ознакомиться с программой, годовым планом детского сада.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Если ребенок заболел или родитель не планирует его приводить в группу по домашним причинам, то родитель обязан </w:t>
      </w:r>
      <w:r>
        <w:rPr>
          <w:b/>
          <w:bCs/>
          <w:sz w:val="23"/>
          <w:szCs w:val="23"/>
        </w:rPr>
        <w:t xml:space="preserve">накануне до 12.00 позвонить по телефону </w:t>
      </w:r>
      <w:r w:rsidR="00414E88">
        <w:rPr>
          <w:b/>
          <w:bCs/>
          <w:sz w:val="23"/>
          <w:szCs w:val="23"/>
        </w:rPr>
        <w:t>3-16-39</w:t>
      </w:r>
      <w:r>
        <w:rPr>
          <w:b/>
          <w:bCs/>
          <w:sz w:val="23"/>
          <w:szCs w:val="23"/>
        </w:rPr>
        <w:t xml:space="preserve"> либо по мобильному телефону воспитателю.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1.6. В случае крайней необходимости, например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ребенок заболел только утром, надо </w:t>
      </w:r>
      <w:r>
        <w:rPr>
          <w:b/>
          <w:bCs/>
          <w:sz w:val="23"/>
          <w:szCs w:val="23"/>
        </w:rPr>
        <w:t xml:space="preserve">срочно, до 9.00 утра, оповестить об этом по телефону </w:t>
      </w:r>
      <w:r w:rsidR="00414E88">
        <w:rPr>
          <w:b/>
          <w:bCs/>
          <w:sz w:val="23"/>
          <w:szCs w:val="23"/>
        </w:rPr>
        <w:t>3-16-39</w:t>
      </w:r>
      <w:r>
        <w:rPr>
          <w:b/>
          <w:bCs/>
          <w:sz w:val="23"/>
          <w:szCs w:val="23"/>
        </w:rPr>
        <w:t xml:space="preserve"> или по мобильному телефону воспитателя. </w:t>
      </w:r>
      <w:r>
        <w:rPr>
          <w:sz w:val="23"/>
          <w:szCs w:val="23"/>
        </w:rPr>
        <w:t xml:space="preserve">В противном случае родитель должен будет оплатить первый пропущенный день, начиная со второго дня, ребенок автоматически снимется с питания. Плата за питание взимается за целый день. </w:t>
      </w:r>
    </w:p>
    <w:p w:rsidR="00392467" w:rsidRDefault="00392467" w:rsidP="003924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После временного отсутствия ребенка в детском саду необходимо обязательно поставить ребенка на питание, позвонив по телефону </w:t>
      </w:r>
      <w:r w:rsidR="00414E88">
        <w:rPr>
          <w:sz w:val="23"/>
          <w:szCs w:val="23"/>
        </w:rPr>
        <w:t>3-16-39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накануне до 12.00 часов в детский сад. </w:t>
      </w:r>
    </w:p>
    <w:p w:rsidR="00226168" w:rsidRDefault="00226168" w:rsidP="00414E88">
      <w:pPr>
        <w:pStyle w:val="Default"/>
        <w:rPr>
          <w:b/>
          <w:bCs/>
          <w:sz w:val="23"/>
          <w:szCs w:val="23"/>
        </w:rPr>
      </w:pPr>
    </w:p>
    <w:p w:rsidR="00414E88" w:rsidRDefault="00392467" w:rsidP="00414E8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ПРИХОДА И УХОДА </w:t>
      </w:r>
    </w:p>
    <w:p w:rsidR="00392467" w:rsidRDefault="00392467" w:rsidP="00414E8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Для обеспечения безопасности своего ребенка родитель передает его только лично в руки воспитателя.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Для создания благоприятного микроклимата для ребенка при утреннем приеме и вечернем прощании родитель и воспитатель находят время для обмена необходимой информацией, касающейся нужд ребенка (например, плохо спал ночью, проблемы с самочувствием и т.д.).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Забирая </w:t>
      </w:r>
      <w:proofErr w:type="gramStart"/>
      <w:r>
        <w:rPr>
          <w:color w:val="auto"/>
          <w:sz w:val="23"/>
          <w:szCs w:val="23"/>
        </w:rPr>
        <w:t>ребенка</w:t>
      </w:r>
      <w:proofErr w:type="gramEnd"/>
      <w:r>
        <w:rPr>
          <w:color w:val="auto"/>
          <w:sz w:val="23"/>
          <w:szCs w:val="23"/>
        </w:rPr>
        <w:t xml:space="preserve"> домой, родитель (</w:t>
      </w:r>
      <w:r w:rsidR="00414E88">
        <w:rPr>
          <w:color w:val="auto"/>
          <w:sz w:val="23"/>
          <w:szCs w:val="23"/>
        </w:rPr>
        <w:t>законный представитель</w:t>
      </w:r>
      <w:r>
        <w:rPr>
          <w:color w:val="auto"/>
          <w:sz w:val="23"/>
          <w:szCs w:val="23"/>
        </w:rPr>
        <w:t xml:space="preserve">) должен обязательно подойти к воспитателю с тем, чтобы он передал ребенка им лично.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2.4. Приводя ребенка в дошкольную группу, родитель, исходя из интересов своего ребенка и других детей группы, учитывает время работы ОУ, план деятельности в группе, режим дня в группе (время завтрака, обеденного сна, начало и конец занятий), санитарно-гигиенические нормы и правила личной гигиены.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2.5. Родитель обязан приводить ребенка за 15 мин до завтрака без опозданий. Об опоздании ребенка к завтраку необходимо предупредить воспитателя.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2.6. НОД в дошкольной группе начинаются в 9.00 . В случае опоздания просим поставить воспитателя в известность, с тем, чтобы он мог учесть это при подготовке группы к НОД.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2.7. Если ребенок заболел во время пребывания в детском саду, то воспитатель незамедлительно свяжется с родителем. Поэтому в ОУ должны быть всегда правильные контактные данные родителя.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2.8. Вечером просим учитывать, что ОУ закрывается в 17.</w:t>
      </w:r>
      <w:r w:rsidR="00414E88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 xml:space="preserve">0. В случае неожиданной задержки родитель должен незамедлительно связаться с воспитателем.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2.9. Родитель обязан сообщить воспитателю, если за ребенком по Вашей просьбе должен прийти другой человек кроме папы и мамы. В этом случае родители пишут доверенность. Воспитателю запрещено отдавать ребенка людям в нетрезвом состоянии, он имеет право вызвать полицию. </w:t>
      </w:r>
    </w:p>
    <w:p w:rsidR="00827DE6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2.10. Категорически запрещен приход ребенка дошкольного возраста в детский сад и его уход без сопровождения родителя. </w:t>
      </w:r>
    </w:p>
    <w:p w:rsidR="009E1A74" w:rsidRPr="009E1A74" w:rsidRDefault="009E1A74" w:rsidP="009E1A7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2.11. В случае если </w:t>
      </w:r>
      <w:r w:rsidRPr="009E1A74">
        <w:rPr>
          <w:color w:val="auto"/>
          <w:sz w:val="23"/>
          <w:szCs w:val="23"/>
        </w:rPr>
        <w:t>не забрали ребенка необходимо действовать по следующему алгоритму:</w:t>
      </w:r>
    </w:p>
    <w:p w:rsidR="009E1A74" w:rsidRPr="003E00D4" w:rsidRDefault="009E1A74" w:rsidP="003E00D4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3E00D4">
        <w:rPr>
          <w:color w:val="auto"/>
          <w:sz w:val="23"/>
          <w:szCs w:val="23"/>
        </w:rPr>
        <w:t>По телефонам, педагогу необходимо решать вопрос о времени, когда родители (законные представители) заберут ребенка.</w:t>
      </w:r>
      <w:r w:rsidR="003E00D4">
        <w:rPr>
          <w:color w:val="auto"/>
          <w:sz w:val="23"/>
          <w:szCs w:val="23"/>
        </w:rPr>
        <w:t xml:space="preserve"> </w:t>
      </w:r>
      <w:r w:rsidR="003E00D4" w:rsidRPr="003E00D4">
        <w:rPr>
          <w:color w:val="auto"/>
          <w:sz w:val="23"/>
          <w:szCs w:val="23"/>
        </w:rPr>
        <w:t>В противном случае</w:t>
      </w:r>
      <w:r w:rsidRPr="003E00D4">
        <w:rPr>
          <w:color w:val="auto"/>
          <w:sz w:val="23"/>
          <w:szCs w:val="23"/>
        </w:rPr>
        <w:t>, он информирует по телефону об этом факт</w:t>
      </w:r>
      <w:r w:rsidR="003E00D4">
        <w:rPr>
          <w:color w:val="auto"/>
          <w:sz w:val="23"/>
          <w:szCs w:val="23"/>
        </w:rPr>
        <w:t xml:space="preserve">е руководителя </w:t>
      </w:r>
      <w:r w:rsidRPr="003E00D4">
        <w:rPr>
          <w:color w:val="auto"/>
          <w:sz w:val="23"/>
          <w:szCs w:val="23"/>
        </w:rPr>
        <w:t>ОУ.</w:t>
      </w:r>
    </w:p>
    <w:p w:rsidR="009E1A74" w:rsidRPr="009E1A74" w:rsidRDefault="003E00D4" w:rsidP="009E1A74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Руководитель </w:t>
      </w:r>
      <w:r w:rsidR="009E1A74" w:rsidRPr="009E1A74">
        <w:rPr>
          <w:color w:val="auto"/>
          <w:sz w:val="23"/>
          <w:szCs w:val="23"/>
        </w:rPr>
        <w:t>ОУ принимает решение об информировании территориальных органов внутренних дел о факте оставления родителями (законн</w:t>
      </w:r>
      <w:r>
        <w:rPr>
          <w:color w:val="auto"/>
          <w:sz w:val="23"/>
          <w:szCs w:val="23"/>
        </w:rPr>
        <w:t xml:space="preserve">ыми представителями) ребенка в </w:t>
      </w:r>
      <w:r w:rsidR="009E1A74" w:rsidRPr="009E1A74">
        <w:rPr>
          <w:color w:val="auto"/>
          <w:sz w:val="23"/>
          <w:szCs w:val="23"/>
        </w:rPr>
        <w:t>ОУ.</w:t>
      </w:r>
    </w:p>
    <w:p w:rsidR="009E1A74" w:rsidRPr="009E1A74" w:rsidRDefault="003E00D4" w:rsidP="009E1A74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r w:rsidR="009E1A74" w:rsidRPr="009E1A74">
        <w:rPr>
          <w:color w:val="auto"/>
          <w:sz w:val="23"/>
          <w:szCs w:val="23"/>
        </w:rPr>
        <w:t>оспитатель передает ребенка сотрудникам УВД (при предъявлени</w:t>
      </w:r>
      <w:r>
        <w:rPr>
          <w:color w:val="auto"/>
          <w:sz w:val="23"/>
          <w:szCs w:val="23"/>
        </w:rPr>
        <w:t>и ими служебного удостоверения)</w:t>
      </w:r>
      <w:r w:rsidR="009E1A74" w:rsidRPr="009E1A74">
        <w:rPr>
          <w:color w:val="auto"/>
          <w:sz w:val="23"/>
          <w:szCs w:val="23"/>
        </w:rPr>
        <w:t xml:space="preserve"> ребе</w:t>
      </w:r>
      <w:r>
        <w:rPr>
          <w:color w:val="auto"/>
          <w:sz w:val="23"/>
          <w:szCs w:val="23"/>
        </w:rPr>
        <w:t xml:space="preserve">нка и информирует руководителя ОУ </w:t>
      </w:r>
      <w:r w:rsidR="009E1A74" w:rsidRPr="009E1A74">
        <w:rPr>
          <w:color w:val="auto"/>
          <w:sz w:val="23"/>
          <w:szCs w:val="23"/>
        </w:rPr>
        <w:t xml:space="preserve"> о том, что ребенок передан в органы полиции.</w:t>
      </w:r>
    </w:p>
    <w:p w:rsidR="009E1A74" w:rsidRPr="009E1A74" w:rsidRDefault="009E1A74" w:rsidP="009E1A74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9E1A74">
        <w:rPr>
          <w:color w:val="auto"/>
          <w:sz w:val="23"/>
          <w:szCs w:val="23"/>
        </w:rPr>
        <w:t>На следующий день педагог пишет служебную записку на имя руководителя по данному случаю и указывает время, когда ребенка забрали совершеннолетние родственники воспитанника или лица, указанные в доверенности, либо ребенок был передан полиции.</w:t>
      </w:r>
    </w:p>
    <w:p w:rsidR="009E1A74" w:rsidRPr="009E1A74" w:rsidRDefault="009E1A74" w:rsidP="009E1A74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9E1A74">
        <w:rPr>
          <w:color w:val="auto"/>
          <w:sz w:val="23"/>
          <w:szCs w:val="23"/>
        </w:rPr>
        <w:t>Руководитель направляет информационное письмо о факте оставления ребенка в детском саду после окончания функционирования в о</w:t>
      </w:r>
      <w:r w:rsidR="003E00D4">
        <w:rPr>
          <w:color w:val="auto"/>
          <w:sz w:val="23"/>
          <w:szCs w:val="23"/>
        </w:rPr>
        <w:t>тдел опеки и попечительства</w:t>
      </w:r>
      <w:r w:rsidRPr="009E1A74">
        <w:rPr>
          <w:color w:val="auto"/>
          <w:sz w:val="23"/>
          <w:szCs w:val="23"/>
        </w:rPr>
        <w:t>.</w:t>
      </w:r>
    </w:p>
    <w:p w:rsidR="005E31B3" w:rsidRDefault="005E31B3" w:rsidP="009E1A74">
      <w:pPr>
        <w:pStyle w:val="Default"/>
        <w:rPr>
          <w:color w:val="auto"/>
          <w:sz w:val="23"/>
          <w:szCs w:val="23"/>
        </w:rPr>
      </w:pP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ОДЕЖДА РЕБЕНКА В САДУ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Ребенок приводится в детский сад в чистой одежде, БЕЗ ПОСТОРОНИХ ЗАПАХОВ – ДУХИ, ТАБАК.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Если одежда ребенка источает запах табака, воспитатель вправе сделать замечание родителю и потребовать надлежащего ухода за одеждой ребенка.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Если замечание воспитателя не возымело действий на родителей – воспитатель вправе убрать одежду ребенка в герметичный пластиковый пакет.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3.2. В группе у ребенка должна быть сменная обувь (желательно исключить обувь с черной подошвой, оставляющую черные полосы на полу, для малышей – с застежкой или липучкой) и варежки</w:t>
      </w:r>
      <w:r>
        <w:rPr>
          <w:b/>
          <w:bCs/>
          <w:color w:val="auto"/>
          <w:sz w:val="23"/>
          <w:szCs w:val="23"/>
        </w:rPr>
        <w:t xml:space="preserve">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В группе у ребенка есть специальное место для хранения одежды, которое поддерживает в порядке родитель.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У каждого ребенка должна быть в детском саду личная расческа и личные гигиенические салфетки.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Для физкультуры ребенку необходима специальная физкультурная форма, которая оговаривается в группе с воспитателем и другими родителями. Для занятий физкультурой на улице рекомендуется отдельный комплект одежды.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3.6. Для пребывания на улице приветствуется такая одежда, которая не мешает активному движению ребенка, легко просушивается и, которую он вправе испачкать.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3.7. Вещи ребенка при желании родителя могут быть промаркированы во избежание потери или случайного обмена с другим ребенком.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3.8. Одежда и обувь должны соответствовать погоде. </w:t>
      </w:r>
    </w:p>
    <w:p w:rsidR="00D135B1" w:rsidRDefault="00392467" w:rsidP="00D135B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3.9. Зимой и в мокрую погоду рекомендуется, чтобы у ребенка были зап</w:t>
      </w:r>
      <w:r w:rsidR="00D135B1">
        <w:rPr>
          <w:color w:val="auto"/>
          <w:sz w:val="23"/>
          <w:szCs w:val="23"/>
        </w:rPr>
        <w:t xml:space="preserve">асные сухие варежки и одежда. </w:t>
      </w:r>
    </w:p>
    <w:p w:rsidR="00392467" w:rsidRDefault="00392467" w:rsidP="00D135B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3.10. У малышей в шкафчике обязательно должен быть комплект сухой одежды для смены в отдельном мешочке. </w:t>
      </w:r>
    </w:p>
    <w:p w:rsidR="00226168" w:rsidRDefault="00226168" w:rsidP="00392467">
      <w:pPr>
        <w:pStyle w:val="Default"/>
        <w:rPr>
          <w:b/>
          <w:bCs/>
          <w:color w:val="auto"/>
          <w:sz w:val="23"/>
          <w:szCs w:val="23"/>
        </w:rPr>
      </w:pP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ИГРА И ПРЕБЫВАНИЕ НА СВЕЖЕМ ВОЗДУХЕ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В дошкольной группе дети гуляют 1-2 раза в день, в зависимости от погодных условий.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4.2. Зи</w:t>
      </w:r>
      <w:r w:rsidR="007D5AD3">
        <w:rPr>
          <w:color w:val="auto"/>
          <w:sz w:val="23"/>
          <w:szCs w:val="23"/>
        </w:rPr>
        <w:t xml:space="preserve">мой дети 3-7 лет гуляют </w:t>
      </w:r>
      <w:r>
        <w:rPr>
          <w:color w:val="auto"/>
          <w:sz w:val="23"/>
          <w:szCs w:val="23"/>
        </w:rPr>
        <w:t xml:space="preserve"> при температуре не ниже -18</w:t>
      </w:r>
      <w:proofErr w:type="gramStart"/>
      <w:r>
        <w:rPr>
          <w:color w:val="auto"/>
          <w:sz w:val="23"/>
          <w:szCs w:val="23"/>
        </w:rPr>
        <w:t xml:space="preserve"> º С</w:t>
      </w:r>
      <w:proofErr w:type="gramEnd"/>
      <w:r>
        <w:rPr>
          <w:color w:val="auto"/>
          <w:sz w:val="23"/>
          <w:szCs w:val="23"/>
        </w:rPr>
        <w:t xml:space="preserve">, (учитывается температура воздуха и скорость ветра).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Использование личных велосипедов и роликовых коньков в ОУ запрещено в целях обеспечения безопасности других детей.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Ребенок может принести в ОУ личную игрушку, если она чистая и не содержит мелких опасных деталей. Разрешая своему ребенку принести с собой личную игрушку, родитель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ОУ ответственности не несут. Запрещено приносить игровое оружие.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Если выясняется, что ребенок забрал домой игрушку из ОУ (в том числе, и игрушку другого ребенка), то просим незамедлительно вернуть ее, разъяснив малышу, почему это запрещено. </w:t>
      </w:r>
    </w:p>
    <w:p w:rsidR="00226168" w:rsidRDefault="00226168" w:rsidP="00392467">
      <w:pPr>
        <w:pStyle w:val="Default"/>
        <w:rPr>
          <w:b/>
          <w:bCs/>
          <w:color w:val="auto"/>
          <w:sz w:val="23"/>
          <w:szCs w:val="23"/>
        </w:rPr>
      </w:pP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ЗДОРОВЬЕ РЕБЕНКА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5.1.Прием ребенка в ОУ проводится на основании справки о состоянии здоровья ребенка.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5.2.Во время утреннего приема детей с явными признаками заболевания в группу не принимают. Воспитатель имеет право не принимать детей с очевидными признаками заболевания ребенка: конъюнктивит, сыпь, сильный насморк и кашель, температура.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5.3.Фельдшер </w:t>
      </w:r>
      <w:proofErr w:type="spellStart"/>
      <w:r>
        <w:rPr>
          <w:color w:val="auto"/>
          <w:sz w:val="23"/>
          <w:szCs w:val="23"/>
        </w:rPr>
        <w:t>ФАПа</w:t>
      </w:r>
      <w:proofErr w:type="spellEnd"/>
      <w:r>
        <w:rPr>
          <w:color w:val="auto"/>
          <w:sz w:val="23"/>
          <w:szCs w:val="23"/>
        </w:rPr>
        <w:t xml:space="preserve"> контролирует состояние здоровья ребенка по просьбе воспитателя или родителя, заболевшего ребенка направляют на лечение домой или в лечебное заведение, срочно связавшись с родителем.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5.4.При заболевании ребенка инфекционным заболеванием врачебный осмотр необходим. Родителей просим незамедлительно сообщить в ОУ о заболевании ребенка (скарлатина, краснуха, корь, коклюш, ветрянка и т.д.)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5.5.После перенесенного инфекционного заболевания и выздоровления ребенка родитель приносит справку от врача и ставит ребенка на питание.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5.6.Если у ребенка есть аллергия или другие особенности здоровья и развития, то родитель должен поставить в известность воспитателя.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5.7.Меню в дошкольной группе составляется в соответствии с государственными требованиями по здоровому питанию. Родитель знакомится с меню в группе на информационном стенде. </w:t>
      </w:r>
    </w:p>
    <w:p w:rsidR="00226168" w:rsidRDefault="00226168" w:rsidP="00392467">
      <w:pPr>
        <w:pStyle w:val="Default"/>
        <w:rPr>
          <w:b/>
          <w:bCs/>
          <w:color w:val="auto"/>
          <w:sz w:val="23"/>
          <w:szCs w:val="23"/>
        </w:rPr>
      </w:pP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СОТРУДНИЧЕСТВО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Детский сад всегда рад сотрудничеству с родителями, благодаря которому создаются условия для благоприятной адаптации </w:t>
      </w:r>
      <w:proofErr w:type="gramStart"/>
      <w:r>
        <w:rPr>
          <w:color w:val="auto"/>
          <w:sz w:val="23"/>
          <w:szCs w:val="23"/>
        </w:rPr>
        <w:t>ребенка</w:t>
      </w:r>
      <w:proofErr w:type="gramEnd"/>
      <w:r>
        <w:rPr>
          <w:color w:val="auto"/>
          <w:sz w:val="23"/>
          <w:szCs w:val="23"/>
        </w:rPr>
        <w:t xml:space="preserve"> и обеспечивается безопасная среда для его развития.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Родитель получает педагогическую поддержку от воспитателя, администрации во всех вопросах, касающихся воспитания ребенка.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 Для обеспечения хорошего настроения ребенка и полноценного его развития родитель ежедневно контактирует с воспитателем, обмениваясь необходимой информацией.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6.4. Специально организованные индивидуальные беседы по развитию ребенка проходят систематически</w:t>
      </w:r>
      <w:r w:rsidR="007D5AD3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Дополнительно такая беседа проводится при поступлении нового ребенка в детский сад, в период адаптации. </w:t>
      </w:r>
    </w:p>
    <w:p w:rsidR="007D5AD3" w:rsidRDefault="00392467" w:rsidP="007D5A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6.5. С вопросами, проблемами, предложениями просим обращаться к воспитателю, директору. Ваши предложения по внесению изменений в правила внутреннего распорядка дошкольной г</w:t>
      </w:r>
      <w:r w:rsidR="007D5AD3">
        <w:rPr>
          <w:color w:val="auto"/>
          <w:sz w:val="23"/>
          <w:szCs w:val="23"/>
        </w:rPr>
        <w:t xml:space="preserve">руппы будут приветствоваться. </w:t>
      </w:r>
    </w:p>
    <w:p w:rsidR="00226168" w:rsidRDefault="00226168" w:rsidP="007D5AD3">
      <w:pPr>
        <w:pStyle w:val="Default"/>
        <w:rPr>
          <w:b/>
          <w:bCs/>
          <w:color w:val="auto"/>
          <w:sz w:val="23"/>
          <w:szCs w:val="23"/>
        </w:rPr>
      </w:pPr>
    </w:p>
    <w:p w:rsidR="00392467" w:rsidRDefault="00392467" w:rsidP="007D5AD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РАЗНОЕ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7.1. В помещении и на территории детского сада строго запрещается курение.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7.2. Для исключения ребенка из дошкольной группы необходимо: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 2 недели до ухода ребенка из дошкольной группы родитель должен написать на имя директора заявление, где уточняется дата выбывания ребенка.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Если родитель не заплатил родительскую плату в течение 2-х месяцев, то директор назначает срок выплаты долга. Если долг не оплачен к сроку, директор имеет право исключить ребенка из списка группы.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Родитель обязуется выплатить назначенную сумму родительской платы до срока выбывания ребенка.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Соответствующим приказом директор исключает из списка дошкольной группы ребенка в течение 3-х дней с момента назначенного срока.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Родители детей, уходящих в школу, должны заблаговременно позаботиться о родительской плате.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7.3 Порядок внесения изменений и дополнений: </w:t>
      </w:r>
    </w:p>
    <w:p w:rsidR="00392467" w:rsidRDefault="00392467" w:rsidP="003924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Изменения и дополнения в правила внутреннего распорядка дошкольной группы вносятся по предложению членов </w:t>
      </w:r>
      <w:r w:rsidR="007D5AD3">
        <w:rPr>
          <w:color w:val="auto"/>
          <w:sz w:val="23"/>
          <w:szCs w:val="23"/>
        </w:rPr>
        <w:t>педагогического совета</w:t>
      </w:r>
      <w:r>
        <w:rPr>
          <w:color w:val="auto"/>
          <w:sz w:val="23"/>
          <w:szCs w:val="23"/>
        </w:rPr>
        <w:t xml:space="preserve"> школы и администрации. Изменения утверждаются на заседании </w:t>
      </w:r>
      <w:r w:rsidR="007D5AD3">
        <w:rPr>
          <w:color w:val="auto"/>
          <w:sz w:val="23"/>
          <w:szCs w:val="23"/>
        </w:rPr>
        <w:t>педагогического с</w:t>
      </w:r>
      <w:r>
        <w:rPr>
          <w:color w:val="auto"/>
          <w:sz w:val="23"/>
          <w:szCs w:val="23"/>
        </w:rPr>
        <w:t xml:space="preserve">овета школы. </w:t>
      </w:r>
    </w:p>
    <w:sectPr w:rsidR="0039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E39B8"/>
    <w:multiLevelType w:val="hybridMultilevel"/>
    <w:tmpl w:val="DEA351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90408F"/>
    <w:multiLevelType w:val="hybridMultilevel"/>
    <w:tmpl w:val="A11E7D46"/>
    <w:lvl w:ilvl="0" w:tplc="30B4C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3387"/>
    <w:multiLevelType w:val="hybridMultilevel"/>
    <w:tmpl w:val="E5128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B"/>
    <w:rsid w:val="00226168"/>
    <w:rsid w:val="00392467"/>
    <w:rsid w:val="003E00D4"/>
    <w:rsid w:val="00414E88"/>
    <w:rsid w:val="00434E6A"/>
    <w:rsid w:val="005E31B3"/>
    <w:rsid w:val="007D5AD3"/>
    <w:rsid w:val="00827DE6"/>
    <w:rsid w:val="009E1A74"/>
    <w:rsid w:val="00A92FC6"/>
    <w:rsid w:val="00D135B1"/>
    <w:rsid w:val="00E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AAE0-EE51-4D76-95F4-343E0BA5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2016-02-10T10:33:00Z</cp:lastPrinted>
  <dcterms:created xsi:type="dcterms:W3CDTF">2016-02-09T13:37:00Z</dcterms:created>
  <dcterms:modified xsi:type="dcterms:W3CDTF">2016-02-10T10:33:00Z</dcterms:modified>
</cp:coreProperties>
</file>