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Look w:val="01E0"/>
      </w:tblPr>
      <w:tblGrid>
        <w:gridCol w:w="4785"/>
        <w:gridCol w:w="5403"/>
      </w:tblGrid>
      <w:tr w:rsidR="00904E95" w:rsidRPr="00E13329" w:rsidTr="00624EEF">
        <w:trPr>
          <w:trHeight w:val="888"/>
          <w:jc w:val="center"/>
        </w:trPr>
        <w:tc>
          <w:tcPr>
            <w:tcW w:w="4785" w:type="dxa"/>
            <w:shd w:val="clear" w:color="auto" w:fill="auto"/>
          </w:tcPr>
          <w:p w:rsidR="00904E95" w:rsidRPr="00E13329" w:rsidRDefault="00904E95" w:rsidP="00624EEF">
            <w:r w:rsidRPr="00E13329">
              <w:t xml:space="preserve">Принято на </w:t>
            </w:r>
          </w:p>
          <w:p w:rsidR="00904E95" w:rsidRPr="00E13329" w:rsidRDefault="00904E95" w:rsidP="00624EEF">
            <w:r w:rsidRPr="00E13329">
              <w:t xml:space="preserve">педагогическом </w:t>
            </w:r>
            <w:proofErr w:type="gramStart"/>
            <w:r w:rsidRPr="00E13329">
              <w:t>совете</w:t>
            </w:r>
            <w:proofErr w:type="gramEnd"/>
          </w:p>
          <w:p w:rsidR="00904E95" w:rsidRPr="00E13329" w:rsidRDefault="00904E95" w:rsidP="00E25F24">
            <w:r>
              <w:t>МОУ Крюковская</w:t>
            </w:r>
            <w:r w:rsidRPr="00E13329">
              <w:t xml:space="preserve"> ООШ</w:t>
            </w:r>
          </w:p>
        </w:tc>
        <w:tc>
          <w:tcPr>
            <w:tcW w:w="5403" w:type="dxa"/>
            <w:shd w:val="clear" w:color="auto" w:fill="auto"/>
          </w:tcPr>
          <w:p w:rsidR="00904E95" w:rsidRPr="00E13329" w:rsidRDefault="00904E95" w:rsidP="00624EEF">
            <w:r w:rsidRPr="00E13329">
              <w:t xml:space="preserve">                      Утверждаю:</w:t>
            </w:r>
          </w:p>
          <w:p w:rsidR="00904E95" w:rsidRPr="00E13329" w:rsidRDefault="00904E95" w:rsidP="00624EEF">
            <w:r>
              <w:t xml:space="preserve">     Директор школы: Ледкова В. Е.</w:t>
            </w:r>
          </w:p>
          <w:p w:rsidR="00904E95" w:rsidRPr="00E13329" w:rsidRDefault="00041419" w:rsidP="00624EEF">
            <w:r>
              <w:t>«___»__________2015</w:t>
            </w:r>
            <w:r w:rsidR="00904E95" w:rsidRPr="00E13329">
              <w:t xml:space="preserve"> г.</w:t>
            </w:r>
          </w:p>
        </w:tc>
      </w:tr>
      <w:tr w:rsidR="00904E95" w:rsidRPr="00E13329" w:rsidTr="00624EEF">
        <w:trPr>
          <w:trHeight w:val="403"/>
          <w:jc w:val="center"/>
        </w:trPr>
        <w:tc>
          <w:tcPr>
            <w:tcW w:w="4785" w:type="dxa"/>
            <w:shd w:val="clear" w:color="auto" w:fill="auto"/>
          </w:tcPr>
          <w:p w:rsidR="00904E95" w:rsidRPr="00E13329" w:rsidRDefault="00904E95" w:rsidP="00E25F24">
            <w:r>
              <w:t>Протокол  № 1 от 2</w:t>
            </w:r>
            <w:r w:rsidR="00E25F24">
              <w:t>8</w:t>
            </w:r>
            <w:r w:rsidR="00041419">
              <w:t>.08.2015</w:t>
            </w:r>
            <w:r>
              <w:t xml:space="preserve"> г.</w:t>
            </w:r>
          </w:p>
        </w:tc>
        <w:tc>
          <w:tcPr>
            <w:tcW w:w="5403" w:type="dxa"/>
            <w:shd w:val="clear" w:color="auto" w:fill="auto"/>
          </w:tcPr>
          <w:p w:rsidR="00904E95" w:rsidRPr="00E13329" w:rsidRDefault="00904E95" w:rsidP="00624EEF"/>
          <w:p w:rsidR="00904E95" w:rsidRPr="00E13329" w:rsidRDefault="00904E95" w:rsidP="00624EEF"/>
        </w:tc>
      </w:tr>
    </w:tbl>
    <w:p w:rsidR="00904E95" w:rsidRDefault="00904E95" w:rsidP="00904E9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ПОЛОЖЕНИЕ </w:t>
      </w:r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о порядке  аттестации</w:t>
      </w:r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педагогических работников </w:t>
      </w:r>
    </w:p>
    <w:p w:rsidR="00904E95" w:rsidRDefault="00904E95" w:rsidP="00904E9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 соответствие занимаемой должности</w:t>
      </w:r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в МОУ Крюковской ООШ</w:t>
      </w:r>
    </w:p>
    <w:p w:rsidR="00904E95" w:rsidRDefault="00904E95" w:rsidP="00904E95">
      <w:pPr>
        <w:pStyle w:val="1"/>
        <w:spacing w:line="240" w:lineRule="auto"/>
        <w:jc w:val="center"/>
      </w:pPr>
    </w:p>
    <w:p w:rsidR="00904E95" w:rsidRDefault="00904E95" w:rsidP="00904E95">
      <w:pPr>
        <w:pStyle w:val="1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 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муниципального  общеобразовательного учреждения Крюковская основная общеобразовательная школа (далее – МОУ),реализующего образовательные программыобщего  образования. 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Порядок аттестации составлен на основании следующих документов: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r w:rsidRPr="000A4C15">
        <w:rPr>
          <w:rFonts w:ascii="Times New Roman" w:hAnsi="Times New Roman" w:cs="Times New Roman"/>
          <w:sz w:val="24"/>
          <w:szCs w:val="24"/>
        </w:rPr>
        <w:t>п.2 статьи 49</w:t>
      </w:r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29 декабря 2012 года № 273-ФЗ “Об образовании в Российской Федерации”;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2.2. Приказа Министерства образования  и науки Российской Федерации от 24 марта 2010 г. №209 «О порядке аттестации педагогических работников государственных и муниципальных образовательных учреждений»;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2.3.  Письма Департамента общего образования Министерства образования и науки Российской Федерации и Письма  профсоюза работников народного образования и науки Российской Федерации от 18 августа 2010 г. № 03-52/46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2.4. Письма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 августа 2011 г. № 03-515/59 «Дополнения к Разъяснениям по применению Порядка аттестации педагогических работников государственных и муниципальных образовательных учреждений»;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2.5. Письма Департамента общего образования Министерства образования и науки Российской Федерации от 29 ноября 2010 г. № 03-339 «О методике оценки уровня квалификации педагогических работников» (далее Методика);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лет. 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Основными задачами аттестации являются:</w:t>
      </w:r>
    </w:p>
    <w:p w:rsidR="00904E95" w:rsidRDefault="00904E95" w:rsidP="00904E95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904E95" w:rsidRDefault="00904E95" w:rsidP="00904E95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4.2.  повышение эффективности и качества педагогического  труда;</w:t>
      </w:r>
    </w:p>
    <w:p w:rsidR="00904E95" w:rsidRDefault="00904E95" w:rsidP="00904E95">
      <w:pPr>
        <w:pStyle w:val="1"/>
        <w:spacing w:line="240" w:lineRule="auto"/>
        <w:ind w:left="540"/>
        <w:jc w:val="both"/>
      </w:pPr>
      <w:r>
        <w:rPr>
          <w:rFonts w:ascii="Times New Roman" w:eastAsia="Times New Roman" w:hAnsi="Times New Roman" w:cs="Times New Roman"/>
          <w:sz w:val="24"/>
        </w:rPr>
        <w:t>4.3. выявление перспектив использования потенциальных возможностей педагогических работников;</w:t>
      </w:r>
    </w:p>
    <w:p w:rsidR="00904E95" w:rsidRDefault="00904E95" w:rsidP="00904E95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4.4.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904E95" w:rsidRDefault="00904E95" w:rsidP="00904E95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4.5. определение необходимости повышения квалификации педагогических  работников;</w:t>
      </w:r>
    </w:p>
    <w:p w:rsidR="00904E95" w:rsidRDefault="00904E95" w:rsidP="00904E95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4.6. обеспечение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дифференциации уровня оплаты труда педагогических работников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II. Формирование аттестационных комиссий, их состав и порядок работы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 Аттестация педагогических работников МОУ проводится аттестационной комиссией, формируемой Приказом директора МОУ в начале учебного года и действующей на протяжении всего учебного года. 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Изменение состава Аттестационной комиссии вносятся лицом, её утвердившим. Инициировать изменение состава Аттестационной  комиссии имеет право учредитель комиссии, педагогический совет школы.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7. Аттестационная комиссия в составе председателя комиссии, заместителя председателя, секретаря и членов комиссии формируется из числа представителей трудового коллектива, органов самоуправления МОУ (Управляющего совета образовательного учреждения, педагогического совета и др.).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 Председатель аттестационной комиссии: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8.1. Председательствует на заседаниях аттестационной комиссии.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8.2. Организует работу аттестационной комиссии.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8.3. Распределяет обязанности между членами аттестационной комиссии.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8.4. Определяет по согласованию с членами комиссии порядок рассмотрения вопросов.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 Секретарь  аттестационной комиссии: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9.1. Принимает документы аттестующихся на соответствие занимаемой должности с фиксацией их в “Журнале регистрации принятых на рассмотрение аттестационной комиссии МОУ Крюковской ООШ аттестационных материалов на соответствие занимаемой должности”.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9.2. Письменно оповещает аттестующихся о дате квалификационных испытаний сразу же после назначения срока испытания.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9.3. Оповещает аттестующихся, членов  аттестационной комиссии о предстоящих заседаниях комиссии не позднее, чем за 1 неделю до их даты согласно графику.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9.4. Ведёт протоколы на заседаниях аттестационной комиссии.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9.5. Организует выдачу аттестационных листов с фиксацией в “Журнале учёта выдачи аттестационных листов на соответствие занимаемой должности” под роспись аттестуемого.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9.6. Организует хранение протоколов, журналов регистрации документов аттестующихся и регистрации выдачи аттестационных листов.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9.7. Курирует своевременное размещение информации о заседаниях комиссии, результатах её работы на сайте МОУ. 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9.8. Осуществляет другие полномочия, порученные ему Председателем комиссии.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Замещение временно отсутствующего секретаря аттестационной комиссии.  В случае временного отсутствия (болезни, отпуска, командировки и другой уважительной </w:t>
      </w:r>
      <w:r>
        <w:rPr>
          <w:rFonts w:ascii="Times New Roman" w:eastAsia="Times New Roman" w:hAnsi="Times New Roman" w:cs="Times New Roman"/>
          <w:sz w:val="24"/>
        </w:rPr>
        <w:lastRenderedPageBreak/>
        <w:t>причины) секретаря аттестационной комиссии полномочия секретаря  комиссии по его поручению осуществляет  один из членов аттестационной комиссии.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педагогического совета и Управляющего совета школы. 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11. 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13. Педагогический работник </w:t>
      </w:r>
      <w:r>
        <w:rPr>
          <w:rFonts w:ascii="Times New Roman" w:eastAsia="Times New Roman" w:hAnsi="Times New Roman" w:cs="Times New Roman"/>
          <w:b/>
          <w:sz w:val="24"/>
        </w:rPr>
        <w:t>имеет право лично присутствовать</w:t>
      </w:r>
      <w:r>
        <w:rPr>
          <w:rFonts w:ascii="Times New Roman" w:eastAsia="Times New Roman" w:hAnsi="Times New Roman" w:cs="Times New Roman"/>
          <w:sz w:val="24"/>
        </w:rPr>
        <w:t xml:space="preserve">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15. Графики работы аттестационных комиссий составляются и утверждаются ежегодно Приказом директора МОУ. 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наличии в аттестационном листе указанных рекомендаций </w:t>
      </w:r>
      <w:r>
        <w:rPr>
          <w:rFonts w:ascii="Times New Roman" w:eastAsia="Times New Roman" w:hAnsi="Times New Roman" w:cs="Times New Roman"/>
          <w:b/>
          <w:sz w:val="24"/>
        </w:rPr>
        <w:t xml:space="preserve">работодательне позднее чем через год </w:t>
      </w:r>
      <w:r>
        <w:rPr>
          <w:rFonts w:ascii="Times New Roman" w:eastAsia="Times New Roman" w:hAnsi="Times New Roman" w:cs="Times New Roman"/>
          <w:sz w:val="24"/>
        </w:rPr>
        <w:t>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17. Решение аттестационной комиссии о результатах аттестации педагогических работников утверждается Приказом директора МОУ. 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18. Аттестационный лист и выписка из Приказа директора МОУ направляются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педагогическому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Аттестационный лист, выписка из распорядительного акта хранятся в личном деле педагогического  работника.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19.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20. Информация о составе, графике работы Аттестационной комиссии, иная информация о её деятельности размещается и регулярно обновляется на сайте МОУ в разделе “Аттестация  педагогических кадров”.</w:t>
      </w:r>
    </w:p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III. Порядок аттестации педагогических  и руководящих работников</w:t>
      </w:r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 целью подтверждения соответствия занимаемой должности</w:t>
      </w:r>
    </w:p>
    <w:p w:rsidR="00904E95" w:rsidRDefault="00904E95" w:rsidP="00904E95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высшей).Соответствие занимаемой должности педагогического работника определяется посредством оценки уровня профессиональнойподготовленности (теоретической, предметной, психолого-педагогической, методической и т.п.) с учетом современных достижений в области профессиональной деятельности.  </w:t>
      </w:r>
    </w:p>
    <w:p w:rsidR="00904E95" w:rsidRDefault="00904E95" w:rsidP="00904E95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22.Аттестациянаподтверждение права занятия соответствующей должности для педагогических работниковявляется обязательной. </w:t>
      </w:r>
    </w:p>
    <w:p w:rsidR="00904E95" w:rsidRDefault="00904E95" w:rsidP="00904E95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 Аттестации не подлежат:</w:t>
      </w:r>
    </w:p>
    <w:p w:rsidR="00904E95" w:rsidRDefault="00904E95" w:rsidP="00904E95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23.1 Педагогические работники, проработавшие в занимаемой должности менее двух лет;</w:t>
      </w:r>
    </w:p>
    <w:p w:rsidR="00904E95" w:rsidRDefault="00904E95" w:rsidP="00904E95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23.2 Беременные женщины;</w:t>
      </w:r>
    </w:p>
    <w:p w:rsidR="00904E95" w:rsidRDefault="00904E95" w:rsidP="00904E95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23.3 Женщины, находящиеся в отпуске по беременности и родам;</w:t>
      </w:r>
    </w:p>
    <w:p w:rsidR="00904E95" w:rsidRDefault="00904E95" w:rsidP="00904E95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23.4 Педагогические работники, находящиеся в отпуске по уходу за ребенком до достижения им возраста трех лет.</w:t>
      </w:r>
    </w:p>
    <w:p w:rsidR="00904E95" w:rsidRDefault="00904E95" w:rsidP="00904E95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Аттестация указанных работников в п.п. 23.2-23.4 возможна не ранее чем через два года после их выхода из указанных отпусков.</w:t>
      </w:r>
    </w:p>
    <w:p w:rsidR="00904E95" w:rsidRDefault="00904E95" w:rsidP="00904E95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 Для аттестации на соответствие занимаемой должности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необходимо предоставить следующие документы:</w:t>
      </w:r>
    </w:p>
    <w:p w:rsidR="00904E95" w:rsidRDefault="00904E95" w:rsidP="00904E95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личное представление 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(Приложение 1);</w:t>
      </w:r>
    </w:p>
    <w:p w:rsidR="00904E95" w:rsidRDefault="00904E95" w:rsidP="00904E95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черновик будущего аттестационного листа - электронный вариант (Приложение 3);</w:t>
      </w:r>
    </w:p>
    <w:p w:rsidR="00904E95" w:rsidRDefault="00904E95" w:rsidP="00904E95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документов о повышении квалификации и/или переподготовке;</w:t>
      </w:r>
    </w:p>
    <w:p w:rsidR="00904E95" w:rsidRDefault="00904E95" w:rsidP="00904E95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иные документы (их копии) по желанию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04E95" w:rsidRPr="009A5F24" w:rsidRDefault="00904E95" w:rsidP="00904E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25. Основанием для проведения аттестации является представление </w:t>
      </w:r>
      <w:r w:rsidRPr="009A5F24">
        <w:rPr>
          <w:rFonts w:ascii="Times New Roman" w:hAnsi="Times New Roman"/>
          <w:sz w:val="24"/>
          <w:szCs w:val="24"/>
        </w:rPr>
        <w:t>работодателя (далее – Представление).</w:t>
      </w:r>
    </w:p>
    <w:p w:rsidR="00904E95" w:rsidRPr="009A5F24" w:rsidRDefault="00904E95" w:rsidP="00904E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F24">
        <w:rPr>
          <w:rFonts w:ascii="Times New Roman" w:hAnsi="Times New Roman"/>
          <w:sz w:val="24"/>
          <w:szCs w:val="24"/>
        </w:rPr>
        <w:t>Представление оформляется:</w:t>
      </w:r>
    </w:p>
    <w:p w:rsidR="00904E95" w:rsidRPr="009A5F24" w:rsidRDefault="00904E95" w:rsidP="00904E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F24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>ем</w:t>
      </w:r>
      <w:r w:rsidRPr="009A5F24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9A5F24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9A5F24">
        <w:rPr>
          <w:rFonts w:ascii="Times New Roman" w:hAnsi="Times New Roman"/>
          <w:sz w:val="24"/>
          <w:szCs w:val="24"/>
        </w:rPr>
        <w:t xml:space="preserve"> на  педагогических работников, подтверждающих соответствие занимаемой должности.</w:t>
      </w:r>
    </w:p>
    <w:p w:rsidR="00904E95" w:rsidRPr="009A5F24" w:rsidRDefault="00904E95" w:rsidP="00904E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F24">
        <w:rPr>
          <w:rFonts w:ascii="Times New Roman" w:hAnsi="Times New Roman"/>
          <w:sz w:val="24"/>
          <w:szCs w:val="24"/>
        </w:rPr>
        <w:t>Работодатель должен ознакомить работников с Представлением под роспись за месяц до проведения аттестации. Факт ознакомления работника с представлением подтверждается подписью работника под указанным документом. Отказ работника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904E95" w:rsidRPr="009A5F24" w:rsidRDefault="00904E95" w:rsidP="00904E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F24">
        <w:rPr>
          <w:rFonts w:ascii="Times New Roman" w:hAnsi="Times New Roman"/>
          <w:sz w:val="24"/>
          <w:szCs w:val="24"/>
        </w:rPr>
        <w:t>Если работники не согласны с содержанием Представления, они должны зафиксировать свое несогласие в письменном виде и предъявить собственные сведения, характеризующие их трудовую деятельность за период предшествующий аттестации (не менее 3 лет), а так же заявление с соответствующим обоснованием в аттестационную комиссию.</w:t>
      </w:r>
    </w:p>
    <w:p w:rsidR="00904E95" w:rsidRDefault="00904E95" w:rsidP="00904E95">
      <w:pPr>
        <w:pStyle w:val="1"/>
        <w:spacing w:line="240" w:lineRule="auto"/>
        <w:ind w:firstLine="720"/>
        <w:jc w:val="both"/>
      </w:pPr>
    </w:p>
    <w:p w:rsidR="00904E95" w:rsidRDefault="00904E95" w:rsidP="00904E95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</w:t>
      </w:r>
      <w:r>
        <w:rPr>
          <w:rFonts w:ascii="Times New Roman" w:eastAsia="Times New Roman" w:hAnsi="Times New Roman" w:cs="Times New Roman"/>
          <w:sz w:val="24"/>
        </w:rPr>
        <w:lastRenderedPageBreak/>
        <w:t>направлению работодателя, за период, предшествующий аттестации, сведения о результатах предыдущих аттестаций.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26. Педагогические работники в ходе аттестации проходят </w:t>
      </w:r>
      <w:r>
        <w:rPr>
          <w:rFonts w:ascii="Times New Roman" w:eastAsia="Times New Roman" w:hAnsi="Times New Roman" w:cs="Times New Roman"/>
          <w:b/>
          <w:sz w:val="24"/>
        </w:rPr>
        <w:t>квалификационные испытания в письменной форме</w:t>
      </w:r>
      <w:r>
        <w:rPr>
          <w:rFonts w:ascii="Times New Roman" w:eastAsia="Times New Roman" w:hAnsi="Times New Roman" w:cs="Times New Roman"/>
          <w:sz w:val="24"/>
        </w:rPr>
        <w:t xml:space="preserve"> по вопросам, связанным с осуществлением ими педагогической деятельности по занимаемой должности.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27.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 Оценка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 задач, сложности выполняемой им работы, ее результативности. 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приоритетным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этом отношении комиссия должна относить:</w:t>
      </w:r>
    </w:p>
    <w:p w:rsidR="00904E95" w:rsidRDefault="00904E95" w:rsidP="00904E95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100%-ное выполнение учебных программ;</w:t>
      </w:r>
    </w:p>
    <w:p w:rsidR="00904E95" w:rsidRDefault="00904E95" w:rsidP="00904E95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участие во внеурочной, в том числе исследовательской и проектной  деятельности по предмету, привлечение большей части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 ней;</w:t>
      </w:r>
    </w:p>
    <w:p w:rsidR="00904E95" w:rsidRDefault="00904E95" w:rsidP="00904E95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904E95" w:rsidRDefault="00904E95" w:rsidP="00904E95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активное участие в методической работе ОУ и иных педагогических сообществ.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При этом должны учитываться профессиональные знания служащего, опыт работы, повышение квалификации и переподготовка, а также результаты квалификационного испытания.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29. По результатам аттестации педагогического работника, с целью подтверждения соответствия занимаемой должности, аттестационная комиссия принимает одно из следующих решений: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соответствует занимаемой должности (указывается должность работника);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не соответствует занимаемой должности (указывается должность работника).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30. 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rPr>
          <w:rFonts w:ascii="Times New Roman" w:eastAsia="Times New Roman" w:hAnsi="Times New Roman" w:cs="Times New Roman"/>
          <w:sz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904E95" w:rsidRDefault="00904E95" w:rsidP="00904E95">
      <w:pPr>
        <w:pStyle w:val="1"/>
      </w:pPr>
      <w:r>
        <w:br w:type="page"/>
      </w:r>
    </w:p>
    <w:p w:rsidR="00904E95" w:rsidRDefault="00904E95" w:rsidP="00904E95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1</w:t>
      </w:r>
    </w:p>
    <w:p w:rsidR="00904E95" w:rsidRDefault="00904E95" w:rsidP="00904E95">
      <w:pPr>
        <w:pStyle w:val="1"/>
        <w:spacing w:line="240" w:lineRule="auto"/>
        <w:jc w:val="right"/>
      </w:pPr>
    </w:p>
    <w:p w:rsidR="00904E95" w:rsidRDefault="00904E95" w:rsidP="00904E95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>В Аттестационную комиссию</w:t>
      </w:r>
    </w:p>
    <w:p w:rsidR="00904E95" w:rsidRDefault="00904E95" w:rsidP="00904E95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МОУ Крюковская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оош</w:t>
      </w:r>
      <w:proofErr w:type="spellEnd"/>
    </w:p>
    <w:p w:rsidR="00904E95" w:rsidRDefault="00904E95" w:rsidP="00904E95">
      <w:pPr>
        <w:pStyle w:val="1"/>
        <w:spacing w:line="240" w:lineRule="auto"/>
        <w:jc w:val="center"/>
      </w:pPr>
    </w:p>
    <w:p w:rsidR="00904E95" w:rsidRDefault="00904E95" w:rsidP="00904E95">
      <w:pPr>
        <w:pStyle w:val="1"/>
        <w:spacing w:line="240" w:lineRule="auto"/>
        <w:jc w:val="center"/>
      </w:pPr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Представление</w:t>
      </w:r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для проведения аттестации педагогического работника</w:t>
      </w:r>
    </w:p>
    <w:p w:rsidR="00904E95" w:rsidRDefault="00904E95" w:rsidP="00904E95">
      <w:pPr>
        <w:pStyle w:val="1"/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муниципального  общеобразовательного</w:t>
      </w:r>
    </w:p>
    <w:p w:rsidR="00904E95" w:rsidRDefault="00904E95" w:rsidP="00904E95">
      <w:pPr>
        <w:pStyle w:val="1"/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учреждения Крюковская основная общеобразовательная школа</w:t>
      </w:r>
    </w:p>
    <w:p w:rsidR="00904E95" w:rsidRDefault="00904E95" w:rsidP="00904E95">
      <w:pPr>
        <w:pStyle w:val="1"/>
        <w:spacing w:before="120" w:line="240" w:lineRule="auto"/>
        <w:jc w:val="center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3444"/>
      </w:tblGrid>
      <w:tr w:rsidR="00904E95" w:rsidRPr="00740688" w:rsidTr="00624EE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Иванова Ивана Ивановича,</w:t>
            </w:r>
          </w:p>
        </w:tc>
      </w:tr>
    </w:tbl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(Ф.И.О. (полностью) аттестуемого работника)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1496"/>
      </w:tblGrid>
      <w:tr w:rsidR="00904E95" w:rsidRPr="00740688" w:rsidTr="00624EEF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…</w:t>
            </w:r>
          </w:p>
        </w:tc>
      </w:tr>
    </w:tbl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(наименование должности, по которой аттестуется работник)</w:t>
      </w:r>
    </w:p>
    <w:p w:rsidR="00904E95" w:rsidRDefault="00904E95" w:rsidP="00904E95">
      <w:pPr>
        <w:pStyle w:val="1"/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для аттестации с целью подтверждения соответствия занимаемой должности</w:t>
      </w:r>
    </w:p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Год, число и месяц рождения: </w:t>
      </w:r>
    </w:p>
    <w:p w:rsidR="00904E95" w:rsidRDefault="00904E95" w:rsidP="00904E95">
      <w:pPr>
        <w:pStyle w:val="1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об образовании: </w:t>
      </w:r>
    </w:p>
    <w:p w:rsidR="00904E95" w:rsidRDefault="00904E95" w:rsidP="00904E95">
      <w:pPr>
        <w:pStyle w:val="1"/>
        <w:spacing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16"/>
        </w:rPr>
        <w:t>(высшее, среднее профессиональное и т. д.; какое образовательное учреждение окончил, когда,</w:t>
      </w:r>
      <w:proofErr w:type="gramEnd"/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специальность, квалификация по диплому)</w:t>
      </w:r>
    </w:p>
    <w:p w:rsidR="009534FD" w:rsidRDefault="00904E95" w:rsidP="00904E95">
      <w:pPr>
        <w:pStyle w:val="1"/>
        <w:spacing w:before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трудовой стаж: </w:t>
      </w:r>
    </w:p>
    <w:p w:rsidR="00904E95" w:rsidRDefault="00904E95" w:rsidP="00904E95">
      <w:pPr>
        <w:pStyle w:val="1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Стаж педагогической работы:</w:t>
      </w:r>
      <w:proofErr w:type="gramStart"/>
      <w:r w:rsidR="009534FD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данной должности </w:t>
      </w:r>
    </w:p>
    <w:p w:rsidR="00904E95" w:rsidRDefault="00904E95" w:rsidP="00904E95">
      <w:pPr>
        <w:pStyle w:val="1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Стаж работы в данной организации</w:t>
      </w:r>
      <w:proofErr w:type="gramStart"/>
      <w:r>
        <w:rPr>
          <w:rFonts w:ascii="Times New Roman" w:eastAsia="Times New Roman" w:hAnsi="Times New Roman" w:cs="Times New Roman"/>
          <w:sz w:val="28"/>
        </w:rPr>
        <w:t>:.</w:t>
      </w:r>
      <w:proofErr w:type="gramEnd"/>
    </w:p>
    <w:p w:rsidR="00904E95" w:rsidRDefault="00904E95" w:rsidP="00904E95">
      <w:pPr>
        <w:pStyle w:val="1"/>
        <w:spacing w:before="12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и достижения в профессиональной деятельности </w:t>
      </w:r>
      <w:r>
        <w:rPr>
          <w:rFonts w:ascii="Times New Roman" w:eastAsia="Times New Roman" w:hAnsi="Times New Roman" w:cs="Times New Roman"/>
          <w:sz w:val="16"/>
        </w:rPr>
        <w:t xml:space="preserve">(в соответствии с требованиями квалификационной характеристики), </w:t>
      </w:r>
      <w:r>
        <w:rPr>
          <w:rFonts w:ascii="Times New Roman" w:eastAsia="Times New Roman" w:hAnsi="Times New Roman" w:cs="Times New Roman"/>
          <w:sz w:val="28"/>
        </w:rPr>
        <w:t>в том числе:</w:t>
      </w:r>
    </w:p>
    <w:p w:rsidR="00904E95" w:rsidRDefault="00904E95" w:rsidP="00904E95">
      <w:pPr>
        <w:pStyle w:val="1"/>
        <w:spacing w:line="240" w:lineRule="auto"/>
        <w:jc w:val="both"/>
      </w:pPr>
    </w:p>
    <w:tbl>
      <w:tblPr>
        <w:tblW w:w="92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2270"/>
        <w:gridCol w:w="2270"/>
        <w:gridCol w:w="2270"/>
      </w:tblGrid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534FD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…/…</w:t>
            </w:r>
            <w:r w:rsidR="00904E95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534FD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…/…</w:t>
            </w:r>
            <w:r w:rsidR="00904E95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534FD" w:rsidP="00624EEF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…/…</w:t>
            </w:r>
            <w:r w:rsidR="00904E95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</w:tr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программ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знаний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отметка по предмету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</w:tbl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Участие детей во внеурочной деятельности по предмету:</w:t>
      </w:r>
    </w:p>
    <w:p w:rsidR="00904E95" w:rsidRDefault="00904E95" w:rsidP="00904E95">
      <w:pPr>
        <w:pStyle w:val="1"/>
        <w:spacing w:line="240" w:lineRule="auto"/>
        <w:jc w:val="both"/>
      </w:pPr>
    </w:p>
    <w:tbl>
      <w:tblPr>
        <w:tblW w:w="92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95"/>
        <w:gridCol w:w="2240"/>
        <w:gridCol w:w="2240"/>
        <w:gridCol w:w="2240"/>
      </w:tblGrid>
      <w:tr w:rsidR="00904E95" w:rsidRPr="00740688" w:rsidTr="00624EEF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041419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…/…</w:t>
            </w:r>
            <w:r w:rsidR="00904E95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041419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…/…</w:t>
            </w:r>
            <w:r w:rsidR="00904E95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041419" w:rsidP="00624EEF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…/…</w:t>
            </w:r>
            <w:r w:rsidR="00904E95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</w:tr>
      <w:tr w:rsidR="00904E95" w:rsidRPr="00740688" w:rsidTr="00624EEF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олимпиада школьников (этап, результативность)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Международные, российские, областные  конкурсы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предметных недель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Исследовательская, проектная деятельность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Муниципальные, школьные конкурсы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</w:tbl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Методическая работа учителя:</w:t>
      </w:r>
    </w:p>
    <w:p w:rsidR="00904E95" w:rsidRDefault="00904E95" w:rsidP="00904E95">
      <w:pPr>
        <w:pStyle w:val="1"/>
        <w:spacing w:line="240" w:lineRule="auto"/>
        <w:jc w:val="both"/>
      </w:pPr>
    </w:p>
    <w:tbl>
      <w:tblPr>
        <w:tblW w:w="92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05"/>
        <w:gridCol w:w="2270"/>
        <w:gridCol w:w="2270"/>
        <w:gridCol w:w="2270"/>
      </w:tblGrid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041419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…/…</w:t>
            </w:r>
            <w:r w:rsidR="00904E95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041419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…/…</w:t>
            </w:r>
            <w:r w:rsidR="00904E95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041419" w:rsidP="00624EEF">
            <w:pPr>
              <w:pStyle w:val="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…/…</w:t>
            </w:r>
            <w:r w:rsidR="00904E95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</w:tr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МО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опыта на школьном, муниципальном уровнях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опыта на областном, региональном уровнях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</w:tbl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наград, званий, ученой степени, ученого звания и т.д.: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Наличие деловых и личностных качеств, предполагающих успешную деятельность: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Яркие индивидуальные особенности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8"/>
        </w:rPr>
        <w:t>: 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 повышении квалификации: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16"/>
        </w:rPr>
        <w:t>с указанием тематики и объема курсовой подготовки)</w:t>
      </w:r>
    </w:p>
    <w:p w:rsidR="00904E95" w:rsidRDefault="00904E95" w:rsidP="00904E95">
      <w:pPr>
        <w:pStyle w:val="1"/>
        <w:spacing w:line="240" w:lineRule="auto"/>
        <w:jc w:val="both"/>
      </w:pPr>
    </w:p>
    <w:tbl>
      <w:tblPr>
        <w:tblW w:w="92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75"/>
        <w:gridCol w:w="2390"/>
        <w:gridCol w:w="2225"/>
        <w:gridCol w:w="2210"/>
      </w:tblGrid>
      <w:tr w:rsidR="00904E95" w:rsidRPr="00740688" w:rsidTr="00624EEF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Сроки прохождения</w:t>
            </w: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Тематика</w:t>
            </w: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Объём/номер выданного документа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Место повышения квалификации</w:t>
            </w:r>
          </w:p>
        </w:tc>
      </w:tr>
      <w:tr w:rsidR="00904E95" w:rsidRPr="00740688" w:rsidTr="00624EEF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041419">
            <w:pPr>
              <w:pStyle w:val="1"/>
              <w:spacing w:line="240" w:lineRule="auto"/>
              <w:jc w:val="both"/>
            </w:pP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  <w:tr w:rsidR="00904E95" w:rsidRPr="00740688" w:rsidTr="00624EEF"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E95" w:rsidRDefault="00904E95" w:rsidP="00624EEF">
            <w:pPr>
              <w:pStyle w:val="1"/>
              <w:spacing w:line="240" w:lineRule="auto"/>
              <w:jc w:val="both"/>
            </w:pPr>
          </w:p>
        </w:tc>
      </w:tr>
    </w:tbl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Сведения о результатах предыдущей аттестации:  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Подпись руководителя ___________________   ________________________</w:t>
      </w:r>
    </w:p>
    <w:p w:rsidR="00904E95" w:rsidRDefault="00904E95" w:rsidP="00904E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>М.П.</w:t>
      </w:r>
    </w:p>
    <w:p w:rsidR="00904E95" w:rsidRDefault="00904E95" w:rsidP="00904E95">
      <w:pPr>
        <w:pStyle w:val="1"/>
        <w:spacing w:line="240" w:lineRule="auto"/>
      </w:pPr>
    </w:p>
    <w:p w:rsidR="00904E95" w:rsidRDefault="00904E95" w:rsidP="00904E95">
      <w:pPr>
        <w:pStyle w:val="1"/>
        <w:spacing w:line="240" w:lineRule="auto"/>
      </w:pPr>
    </w:p>
    <w:p w:rsidR="00904E95" w:rsidRDefault="00904E95" w:rsidP="00904E95">
      <w:pPr>
        <w:pStyle w:val="1"/>
        <w:spacing w:line="240" w:lineRule="auto"/>
      </w:pP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Аттестацию на заседании аттестационной комиссии прошу провести</w:t>
      </w: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в моем присутствии (</w:t>
      </w:r>
      <w:r>
        <w:rPr>
          <w:rFonts w:ascii="Times New Roman" w:eastAsia="Times New Roman" w:hAnsi="Times New Roman" w:cs="Times New Roman"/>
          <w:sz w:val="28"/>
          <w:u w:val="single"/>
        </w:rPr>
        <w:t>без моего присутствия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904E95" w:rsidRDefault="00904E95" w:rsidP="00904E95">
      <w:pPr>
        <w:pStyle w:val="1"/>
        <w:spacing w:line="240" w:lineRule="auto"/>
      </w:pPr>
    </w:p>
    <w:p w:rsidR="00904E95" w:rsidRDefault="00904E95" w:rsidP="00904E95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Квалификационное испытание прошу провести </w:t>
      </w:r>
      <w:r w:rsidRPr="00090F2D">
        <w:rPr>
          <w:rFonts w:ascii="Times New Roman" w:eastAsia="Times New Roman" w:hAnsi="Times New Roman" w:cs="Times New Roman"/>
          <w:sz w:val="28"/>
        </w:rPr>
        <w:t>в письменной форме</w:t>
      </w:r>
    </w:p>
    <w:p w:rsidR="00904E95" w:rsidRDefault="00904E95" w:rsidP="00904E95">
      <w:pPr>
        <w:pStyle w:val="1"/>
        <w:spacing w:line="240" w:lineRule="auto"/>
      </w:pPr>
    </w:p>
    <w:p w:rsidR="00904E95" w:rsidRDefault="00904E95" w:rsidP="00904E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а) _____________ </w:t>
      </w:r>
      <w:r>
        <w:rPr>
          <w:rFonts w:ascii="Times New Roman" w:eastAsia="Times New Roman" w:hAnsi="Times New Roman" w:cs="Times New Roman"/>
          <w:sz w:val="28"/>
        </w:rPr>
        <w:tab/>
        <w:t>тел. аттестуемого:</w:t>
      </w:r>
    </w:p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ознакомления «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»  </w:t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20__года</w:t>
      </w:r>
    </w:p>
    <w:p w:rsidR="00904E95" w:rsidRDefault="00904E95" w:rsidP="00904E95">
      <w:pPr>
        <w:rPr>
          <w:color w:val="000000"/>
          <w:sz w:val="28"/>
        </w:rPr>
      </w:pPr>
      <w:r>
        <w:rPr>
          <w:sz w:val="28"/>
        </w:rPr>
        <w:br w:type="page"/>
      </w:r>
    </w:p>
    <w:p w:rsidR="00904E95" w:rsidRDefault="00904E95" w:rsidP="00904E95">
      <w:pPr>
        <w:pStyle w:val="1"/>
        <w:spacing w:line="240" w:lineRule="auto"/>
        <w:jc w:val="center"/>
      </w:pPr>
    </w:p>
    <w:p w:rsidR="00904E95" w:rsidRDefault="00904E95" w:rsidP="00904E95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Приложение 2</w:t>
      </w:r>
    </w:p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both"/>
      </w:pPr>
    </w:p>
    <w:p w:rsidR="00904E95" w:rsidRDefault="00904E95" w:rsidP="00904E95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Требования к заполнению представления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аттестуемым</w:t>
      </w:r>
      <w:proofErr w:type="gramEnd"/>
    </w:p>
    <w:p w:rsidR="00904E95" w:rsidRDefault="00904E95" w:rsidP="00904E95">
      <w:pPr>
        <w:pStyle w:val="1"/>
        <w:spacing w:line="240" w:lineRule="auto"/>
        <w:ind w:firstLine="540"/>
        <w:jc w:val="both"/>
      </w:pP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Общие требования: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>представление  предъявляется секретарю Аттестационной комиссии в печатном виде в соответствии с бланком, данным, в Приложении 1;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>подпись, дата, расшифровка подписи заполняются ручкой синего или черного  цвета лично;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наименования образовательных учреждений, организаций, которые окончил аттестуемый, в которых проходил повышение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квалификации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указываются полностью;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>место работы - указывается полное наименование образовательного учреждения в соответствии с его Уставом;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бланке Представления </w:t>
      </w:r>
      <w:r>
        <w:rPr>
          <w:rFonts w:ascii="Times New Roman" w:eastAsia="Times New Roman" w:hAnsi="Times New Roman" w:cs="Times New Roman"/>
          <w:b/>
          <w:sz w:val="24"/>
        </w:rPr>
        <w:t>нельзя</w:t>
      </w:r>
      <w:r>
        <w:rPr>
          <w:rFonts w:ascii="Times New Roman" w:eastAsia="Times New Roman" w:hAnsi="Times New Roman" w:cs="Times New Roman"/>
          <w:sz w:val="24"/>
        </w:rPr>
        <w:t xml:space="preserve"> изменять форматирование документа (размер полей, шрифта, начертание шрифта).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 строке "Образование":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>указать наименование ВУЗа, год окончания, специальность по образованию и квалификацию (по диплому об образовании).</w:t>
      </w:r>
    </w:p>
    <w:p w:rsidR="00904E95" w:rsidRDefault="00904E95" w:rsidP="00904E95">
      <w:pPr>
        <w:pStyle w:val="1"/>
        <w:spacing w:line="240" w:lineRule="auto"/>
        <w:ind w:left="570"/>
        <w:jc w:val="both"/>
      </w:pPr>
      <w:r>
        <w:rPr>
          <w:rFonts w:ascii="Times New Roman" w:eastAsia="Times New Roman" w:hAnsi="Times New Roman" w:cs="Times New Roman"/>
          <w:sz w:val="24"/>
        </w:rPr>
        <w:t>В строке"Результаты и достижения в профессиональной деятельности” возможно указать: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какими современными образовательными технологиями и методиками владеет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аттестуемый</w:t>
      </w:r>
      <w:proofErr w:type="gramEnd"/>
      <w:r>
        <w:rPr>
          <w:rFonts w:ascii="Times New Roman" w:eastAsia="Times New Roman" w:hAnsi="Times New Roman" w:cs="Times New Roman"/>
          <w:sz w:val="24"/>
        </w:rPr>
        <w:t>, как применяет их в практической профессиональной деятельности;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показатели результатов освоения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аттестуемого образовательных программ (динамика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период или последние 5 лет);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результаты участия обучающихся во внеурочной деятельности  и другие достижения (динамика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период или за 5 последние лет);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>- описать личный вклад в инновационную деятельность образовательного учреждения, активное распространение собственного опыта в области повышения качества образования и воспитания.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 строке  "Наличие наград, званий, ученой степени, ученого звания" указать: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>полное наименование наград и год присуждения;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>полное наименование ученой степени, наименование учреждения, где состоялась защита диссертации, указывать тему диссертационной работы, год ее защиты.</w:t>
      </w:r>
    </w:p>
    <w:p w:rsidR="00904E95" w:rsidRDefault="00904E95" w:rsidP="00904E95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  строке "Сведения о повышении квалификации" сообщить: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>наименование программы повышения квалификации (тема курсов), наименование образовательного учреждения (организации), в котором аттестуемый проходил повышение квалификации, номер свидетельства (удостоверения) о повышении квалификации и дату прохождения повышения квалификации;</w:t>
      </w:r>
    </w:p>
    <w:p w:rsidR="00904E95" w:rsidRDefault="00904E95" w:rsidP="00904E95">
      <w:pPr>
        <w:pStyle w:val="1"/>
        <w:spacing w:line="240" w:lineRule="auto"/>
        <w:ind w:left="16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для преподавателей дисциплин (модулей) профессионального цикла указать наименование программы стажировки, наименование профильной организации (предприятия), в которой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проходил стажировку, копию документа о прохождении стажировки.</w:t>
      </w:r>
    </w:p>
    <w:p w:rsidR="00904E95" w:rsidRDefault="00904E95" w:rsidP="00904E95">
      <w:pPr>
        <w:pStyle w:val="1"/>
      </w:pPr>
      <w:r>
        <w:br w:type="page"/>
      </w:r>
    </w:p>
    <w:p w:rsidR="00904E95" w:rsidRDefault="00904E95" w:rsidP="00904E95">
      <w:pPr>
        <w:pStyle w:val="1"/>
        <w:spacing w:line="240" w:lineRule="auto"/>
        <w:ind w:firstLine="54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3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Аттестационный лист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1. Фамилия, имя, отчество 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2. Год, число и месяц рождения 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3. Занимаемая должность на момент аттестации и дата назначения на эту должность _____________________________________________________________________________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4. Сведения о профессиональном образовании, наличии ученой степени, ученого звания (когда и какое учебное заведение окончил, специальность и квалификация по образованию, ученая степень, ученое звание)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5. Сведения о повышении квалификации за последние 3 года до прохождения аттестации____________________________________________________________________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 xml:space="preserve">6. Стаж педагогической работы (работы по специальности)______________________ 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7. Общий трудовой стаж 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8. Краткая оценка деятельности педагогического работника (в т.ч. выполнения рекомендаций предыдущей аттестации)</w:t>
      </w:r>
    </w:p>
    <w:p w:rsidR="00904E95" w:rsidRDefault="00904E95" w:rsidP="00904E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9. Рекомендации аттестационной комиссии</w:t>
      </w:r>
    </w:p>
    <w:p w:rsidR="00904E95" w:rsidRDefault="00904E95" w:rsidP="00904E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 xml:space="preserve">10. Решение аттестационной комиссии </w:t>
      </w:r>
    </w:p>
    <w:p w:rsidR="00904E95" w:rsidRDefault="00904E95" w:rsidP="00904E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11. Количественный состав аттестационной комиссии 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На заседании присутствовало _______ членов аттестационной комиссии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>12. Количество голосов за _____, против 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 xml:space="preserve">13. Примечания </w:t>
      </w:r>
    </w:p>
    <w:p w:rsidR="00904E95" w:rsidRDefault="00904E95" w:rsidP="00904E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Председатель                         ____________    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Заместитель председателя    ____________    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Секретарь                                ____________    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Члены                                     ____________    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Члены                                     ____________    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аттестационной комиссии    (подпись)     </w:t>
      </w:r>
      <w:r>
        <w:rPr>
          <w:rFonts w:ascii="Times New Roman" w:eastAsia="Times New Roman" w:hAnsi="Times New Roman" w:cs="Times New Roman"/>
          <w:sz w:val="28"/>
        </w:rPr>
        <w:tab/>
        <w:t>(расшифровка подписи)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Дата проведения аттестации и принятия решения аттестационной комиссией</w:t>
      </w:r>
    </w:p>
    <w:p w:rsidR="00904E95" w:rsidRDefault="00904E95" w:rsidP="00904E95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Приказ_______________________________________________________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(дата и номер приказа организации, осуществляющей образовательную деятельность)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ab/>
        <w:t xml:space="preserve">М.П.       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ab/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С аттестационным листом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(а)  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_________________________________                        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 (подпись педагогического работника)                               (дата)</w:t>
      </w:r>
    </w:p>
    <w:p w:rsidR="00904E95" w:rsidRDefault="00904E95" w:rsidP="00904E95">
      <w:pPr>
        <w:pStyle w:val="1"/>
        <w:spacing w:line="240" w:lineRule="auto"/>
        <w:ind w:firstLine="540"/>
      </w:pP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С решением аттестационной комиссии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(согласна); не согласен (не согласна)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904E95" w:rsidRDefault="00904E95" w:rsidP="00904E95">
      <w:pPr>
        <w:pStyle w:val="1"/>
        <w:spacing w:line="240" w:lineRule="auto"/>
        <w:ind w:firstLine="540"/>
      </w:pPr>
      <w:r>
        <w:rPr>
          <w:rFonts w:ascii="Times New Roman" w:eastAsia="Times New Roman" w:hAnsi="Times New Roman" w:cs="Times New Roman"/>
          <w:sz w:val="28"/>
        </w:rPr>
        <w:t xml:space="preserve"> (подпись)                                                             (расшифровка подписи)</w:t>
      </w:r>
    </w:p>
    <w:p w:rsidR="00904E95" w:rsidRDefault="00904E95" w:rsidP="00904E95">
      <w:pPr>
        <w:pStyle w:val="1"/>
        <w:tabs>
          <w:tab w:val="left" w:pos="4680"/>
        </w:tabs>
        <w:spacing w:line="240" w:lineRule="auto"/>
        <w:jc w:val="center"/>
      </w:pPr>
    </w:p>
    <w:p w:rsidR="00904E95" w:rsidRDefault="00904E95" w:rsidP="00904E95">
      <w:pPr>
        <w:pStyle w:val="1"/>
        <w:tabs>
          <w:tab w:val="left" w:pos="4680"/>
        </w:tabs>
        <w:spacing w:line="240" w:lineRule="auto"/>
        <w:jc w:val="center"/>
      </w:pPr>
    </w:p>
    <w:p w:rsidR="00904E95" w:rsidRDefault="00904E95" w:rsidP="00904E95">
      <w:pPr>
        <w:pStyle w:val="1"/>
        <w:tabs>
          <w:tab w:val="left" w:pos="4680"/>
        </w:tabs>
        <w:spacing w:line="240" w:lineRule="auto"/>
        <w:jc w:val="both"/>
      </w:pPr>
    </w:p>
    <w:p w:rsidR="00E44A46" w:rsidRDefault="00E44A46"/>
    <w:sectPr w:rsidR="00E44A46" w:rsidSect="0023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42"/>
    <w:rsid w:val="00041419"/>
    <w:rsid w:val="002336B1"/>
    <w:rsid w:val="004C2042"/>
    <w:rsid w:val="00904E95"/>
    <w:rsid w:val="009534FD"/>
    <w:rsid w:val="00E25F24"/>
    <w:rsid w:val="00E4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E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904E9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4E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904E9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2014-03-14T09:33:00Z</cp:lastPrinted>
  <dcterms:created xsi:type="dcterms:W3CDTF">2019-01-25T06:07:00Z</dcterms:created>
  <dcterms:modified xsi:type="dcterms:W3CDTF">2019-01-25T06:07:00Z</dcterms:modified>
</cp:coreProperties>
</file>