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72" w:rsidRPr="006F720D" w:rsidRDefault="006F720D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1.15pt;margin-top:10.05pt;width:185.8pt;height:84.3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 style="mso-fit-shape-to-text:t">
              <w:txbxContent>
                <w:p w:rsidR="005F2B72" w:rsidRPr="006F720D" w:rsidRDefault="005F2B72">
                  <w:pPr>
                    <w:rPr>
                      <w:rFonts w:ascii="Times New Roman" w:hAnsi="Times New Roman" w:cs="Times New Roman"/>
                    </w:rPr>
                  </w:pPr>
                  <w:r w:rsidRPr="006F720D">
                    <w:rPr>
                      <w:rFonts w:ascii="Times New Roman" w:hAnsi="Times New Roman" w:cs="Times New Roman"/>
                    </w:rPr>
                    <w:t xml:space="preserve">Принято на педагогическом совете </w:t>
                  </w:r>
                </w:p>
                <w:p w:rsidR="005F2B72" w:rsidRPr="006F720D" w:rsidRDefault="005F2B72">
                  <w:pPr>
                    <w:rPr>
                      <w:rFonts w:ascii="Times New Roman" w:hAnsi="Times New Roman" w:cs="Times New Roman"/>
                    </w:rPr>
                  </w:pPr>
                  <w:r w:rsidRPr="006F720D">
                    <w:rPr>
                      <w:rFonts w:ascii="Times New Roman" w:hAnsi="Times New Roman" w:cs="Times New Roman"/>
                    </w:rPr>
                    <w:t>МОУ Крюковская ООШ</w:t>
                  </w:r>
                </w:p>
                <w:p w:rsidR="005F2B72" w:rsidRPr="006F720D" w:rsidRDefault="006F720D" w:rsidP="006F720D">
                  <w:pPr>
                    <w:rPr>
                      <w:rFonts w:ascii="Times New Roman" w:hAnsi="Times New Roman" w:cs="Times New Roman"/>
                    </w:rPr>
                  </w:pPr>
                  <w:r w:rsidRPr="006F720D">
                    <w:rPr>
                      <w:rFonts w:ascii="Times New Roman" w:hAnsi="Times New Roman" w:cs="Times New Roman"/>
                    </w:rPr>
                    <w:t>№ 1 от 28.08.2013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F720D">
                    <w:rPr>
                      <w:rFonts w:ascii="Times New Roman" w:hAnsi="Times New Roman" w:cs="Times New Roman"/>
                    </w:rPr>
                    <w:t>г.</w:t>
                  </w:r>
                </w:p>
              </w:txbxContent>
            </v:textbox>
          </v:shape>
        </w:pict>
      </w:r>
    </w:p>
    <w:p w:rsidR="005F2B72" w:rsidRPr="006F720D" w:rsidRDefault="005F2B72" w:rsidP="005F2B72">
      <w:pPr>
        <w:jc w:val="right"/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УТВЕРЖДАЮ</w:t>
      </w:r>
    </w:p>
    <w:p w:rsidR="005F2B72" w:rsidRPr="006F720D" w:rsidRDefault="005F2B72" w:rsidP="005F2B72">
      <w:pPr>
        <w:jc w:val="right"/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5F2B72" w:rsidRPr="006F720D" w:rsidRDefault="005F2B72" w:rsidP="005F2B72">
      <w:pPr>
        <w:jc w:val="right"/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___________ Ледкова В.Е.</w:t>
      </w:r>
    </w:p>
    <w:p w:rsidR="005F2B72" w:rsidRPr="006F720D" w:rsidRDefault="005F2B72" w:rsidP="005F2B72">
      <w:pPr>
        <w:jc w:val="right"/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«____»___________2013 г.</w:t>
      </w:r>
    </w:p>
    <w:p w:rsidR="004B19A7" w:rsidRPr="006F720D" w:rsidRDefault="005F2B72" w:rsidP="005F2B7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720D">
        <w:rPr>
          <w:rFonts w:ascii="Times New Roman" w:hAnsi="Times New Roman" w:cs="Times New Roman"/>
          <w:b/>
          <w:sz w:val="24"/>
          <w:szCs w:val="24"/>
        </w:rPr>
        <w:t>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bookmarkEnd w:id="0"/>
    <w:p w:rsidR="004B19A7" w:rsidRPr="006F720D" w:rsidRDefault="004B19A7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пунктом 7 части 3 статьи 47 Федерального закона от 29.12.2012 №273-ФЗ «Об образовании в Российской Федерации».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1.</w:t>
      </w:r>
      <w:r w:rsidRPr="006F720D">
        <w:rPr>
          <w:rFonts w:ascii="Times New Roman" w:hAnsi="Times New Roman" w:cs="Times New Roman"/>
          <w:sz w:val="24"/>
          <w:szCs w:val="24"/>
        </w:rPr>
        <w:tab/>
        <w:t>Настоящий Порядок регламентирует доступ педагогических работников МОУ Крюковской ООШ (далее – Учреждение)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2.</w:t>
      </w:r>
      <w:r w:rsidRPr="006F720D">
        <w:rPr>
          <w:rFonts w:ascii="Times New Roman" w:hAnsi="Times New Roman" w:cs="Times New Roman"/>
          <w:sz w:val="24"/>
          <w:szCs w:val="24"/>
        </w:rPr>
        <w:tab/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3.</w:t>
      </w:r>
      <w:r w:rsidRPr="006F720D">
        <w:rPr>
          <w:rFonts w:ascii="Times New Roman" w:hAnsi="Times New Roman" w:cs="Times New Roman"/>
          <w:sz w:val="24"/>
          <w:szCs w:val="24"/>
        </w:rPr>
        <w:tab/>
        <w:t>Доступ к информационно-телекоммуникационным сетям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3.1.</w:t>
      </w:r>
      <w:r w:rsidRPr="006F720D">
        <w:rPr>
          <w:rFonts w:ascii="Times New Roman" w:hAnsi="Times New Roman" w:cs="Times New Roman"/>
          <w:sz w:val="24"/>
          <w:szCs w:val="24"/>
        </w:rPr>
        <w:tab/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3.2.</w:t>
      </w:r>
      <w:r w:rsidRPr="006F720D">
        <w:rPr>
          <w:rFonts w:ascii="Times New Roman" w:hAnsi="Times New Roman" w:cs="Times New Roman"/>
          <w:sz w:val="24"/>
          <w:szCs w:val="24"/>
        </w:rPr>
        <w:tab/>
        <w:t>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4.</w:t>
      </w:r>
      <w:r w:rsidRPr="006F720D">
        <w:rPr>
          <w:rFonts w:ascii="Times New Roman" w:hAnsi="Times New Roman" w:cs="Times New Roman"/>
          <w:sz w:val="24"/>
          <w:szCs w:val="24"/>
        </w:rPr>
        <w:tab/>
        <w:t>Доступ к базам данных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4.1.</w:t>
      </w:r>
      <w:r w:rsidRPr="006F720D">
        <w:rPr>
          <w:rFonts w:ascii="Times New Roman" w:hAnsi="Times New Roman" w:cs="Times New Roman"/>
          <w:sz w:val="24"/>
          <w:szCs w:val="24"/>
        </w:rPr>
        <w:tab/>
        <w:t>Педагогическим работникам обеспечивается доступ к следующим электронным базам данных: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 xml:space="preserve">   -  база данных АСИОУ</w:t>
      </w:r>
    </w:p>
    <w:p w:rsidR="00E95238" w:rsidRPr="006F720D" w:rsidRDefault="00E95238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 xml:space="preserve">  -  </w:t>
      </w:r>
      <w:r w:rsidR="005F2B72" w:rsidRPr="006F720D">
        <w:rPr>
          <w:rFonts w:ascii="Times New Roman" w:hAnsi="Times New Roman" w:cs="Times New Roman"/>
          <w:sz w:val="24"/>
          <w:szCs w:val="24"/>
        </w:rPr>
        <w:t>поисковые системы.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4.2.</w:t>
      </w:r>
      <w:r w:rsidRPr="006F720D">
        <w:rPr>
          <w:rFonts w:ascii="Times New Roman" w:hAnsi="Times New Roman" w:cs="Times New Roman"/>
          <w:sz w:val="24"/>
          <w:szCs w:val="24"/>
        </w:rPr>
        <w:tab/>
        <w:t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6F720D">
        <w:rPr>
          <w:rFonts w:ascii="Times New Roman" w:hAnsi="Times New Roman" w:cs="Times New Roman"/>
          <w:sz w:val="24"/>
          <w:szCs w:val="24"/>
        </w:rPr>
        <w:tab/>
        <w:t>Доступ к учебным и методическим материалам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5.1.</w:t>
      </w:r>
      <w:r w:rsidRPr="006F720D">
        <w:rPr>
          <w:rFonts w:ascii="Times New Roman" w:hAnsi="Times New Roman" w:cs="Times New Roman"/>
          <w:sz w:val="24"/>
          <w:szCs w:val="24"/>
        </w:rPr>
        <w:tab/>
        <w:t>Учебные и методические материалы, размещаемые на официальном сайте Учреждения, находятся в открытом доступе.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5.2.</w:t>
      </w:r>
      <w:r w:rsidRPr="006F720D">
        <w:rPr>
          <w:rFonts w:ascii="Times New Roman" w:hAnsi="Times New Roman" w:cs="Times New Roman"/>
          <w:sz w:val="24"/>
          <w:szCs w:val="24"/>
        </w:rPr>
        <w:tab/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6.</w:t>
      </w:r>
      <w:r w:rsidRPr="006F720D">
        <w:rPr>
          <w:rFonts w:ascii="Times New Roman" w:hAnsi="Times New Roman" w:cs="Times New Roman"/>
          <w:sz w:val="24"/>
          <w:szCs w:val="24"/>
        </w:rPr>
        <w:tab/>
        <w:t>Доступ к материально-техническим средствам обеспечения образовательной деятельности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6.1.</w:t>
      </w:r>
      <w:r w:rsidRPr="006F720D">
        <w:rPr>
          <w:rFonts w:ascii="Times New Roman" w:hAnsi="Times New Roman" w:cs="Times New Roman"/>
          <w:sz w:val="24"/>
          <w:szCs w:val="24"/>
        </w:rPr>
        <w:tab/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–</w:t>
      </w:r>
      <w:r w:rsidRPr="006F720D">
        <w:rPr>
          <w:rFonts w:ascii="Times New Roman" w:hAnsi="Times New Roman" w:cs="Times New Roman"/>
          <w:sz w:val="24"/>
          <w:szCs w:val="24"/>
        </w:rPr>
        <w:tab/>
        <w:t>без ограничения к учебным кабинетам, лабораториям, мастерским, спортивному залу и иным помещениям и местам проведения занятий во время, определенное в расписании занятий;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720D">
        <w:rPr>
          <w:rFonts w:ascii="Times New Roman" w:hAnsi="Times New Roman" w:cs="Times New Roman"/>
          <w:sz w:val="24"/>
          <w:szCs w:val="24"/>
        </w:rPr>
        <w:t>–</w:t>
      </w:r>
      <w:r w:rsidRPr="006F720D">
        <w:rPr>
          <w:rFonts w:ascii="Times New Roman" w:hAnsi="Times New Roman" w:cs="Times New Roman"/>
          <w:sz w:val="24"/>
          <w:szCs w:val="24"/>
        </w:rPr>
        <w:tab/>
        <w:t>к учебным кабинетам, 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6.2.</w:t>
      </w:r>
      <w:r w:rsidRPr="006F720D">
        <w:rPr>
          <w:rFonts w:ascii="Times New Roman" w:hAnsi="Times New Roman" w:cs="Times New Roman"/>
          <w:sz w:val="24"/>
          <w:szCs w:val="24"/>
        </w:rPr>
        <w:tab/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</w:t>
      </w:r>
      <w:r w:rsidR="00E95238" w:rsidRPr="006F720D">
        <w:rPr>
          <w:rFonts w:ascii="Times New Roman" w:hAnsi="Times New Roman" w:cs="Times New Roman"/>
          <w:sz w:val="24"/>
          <w:szCs w:val="24"/>
        </w:rPr>
        <w:t xml:space="preserve"> без ограничения</w:t>
      </w:r>
      <w:r w:rsidRPr="006F720D">
        <w:rPr>
          <w:rFonts w:ascii="Times New Roman" w:hAnsi="Times New Roman" w:cs="Times New Roman"/>
          <w:sz w:val="24"/>
          <w:szCs w:val="24"/>
        </w:rPr>
        <w:t>.</w:t>
      </w:r>
    </w:p>
    <w:p w:rsidR="005F2B72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6.3.</w:t>
      </w:r>
      <w:r w:rsidRPr="006F720D">
        <w:rPr>
          <w:rFonts w:ascii="Times New Roman" w:hAnsi="Times New Roman" w:cs="Times New Roman"/>
          <w:sz w:val="24"/>
          <w:szCs w:val="24"/>
        </w:rPr>
        <w:tab/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8161D9" w:rsidRPr="006F720D" w:rsidRDefault="005F2B72" w:rsidP="005F2B72">
      <w:pPr>
        <w:rPr>
          <w:rFonts w:ascii="Times New Roman" w:hAnsi="Times New Roman" w:cs="Times New Roman"/>
          <w:sz w:val="24"/>
          <w:szCs w:val="24"/>
        </w:rPr>
      </w:pPr>
      <w:r w:rsidRPr="006F720D">
        <w:rPr>
          <w:rFonts w:ascii="Times New Roman" w:hAnsi="Times New Roman" w:cs="Times New Roman"/>
          <w:sz w:val="24"/>
          <w:szCs w:val="24"/>
        </w:rPr>
        <w:t>7.</w:t>
      </w:r>
      <w:r w:rsidRPr="006F720D">
        <w:rPr>
          <w:rFonts w:ascii="Times New Roman" w:hAnsi="Times New Roman" w:cs="Times New Roman"/>
          <w:sz w:val="24"/>
          <w:szCs w:val="24"/>
        </w:rPr>
        <w:tab/>
        <w:t xml:space="preserve">Накопители информации (CD-диски, </w:t>
      </w:r>
      <w:proofErr w:type="spellStart"/>
      <w:r w:rsidRPr="006F720D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6F720D">
        <w:rPr>
          <w:rFonts w:ascii="Times New Roman" w:hAnsi="Times New Roman" w:cs="Times New Roman"/>
          <w:sz w:val="24"/>
          <w:szCs w:val="24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8161D9" w:rsidRPr="006F720D" w:rsidSect="00E952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77053"/>
    <w:rsid w:val="004B19A7"/>
    <w:rsid w:val="005F2B72"/>
    <w:rsid w:val="00677053"/>
    <w:rsid w:val="006F720D"/>
    <w:rsid w:val="007F3272"/>
    <w:rsid w:val="008161D9"/>
    <w:rsid w:val="00E41733"/>
    <w:rsid w:val="00E9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</dc:creator>
  <cp:keywords/>
  <dc:description/>
  <cp:lastModifiedBy>User</cp:lastModifiedBy>
  <cp:revision>5</cp:revision>
  <cp:lastPrinted>2014-03-14T11:03:00Z</cp:lastPrinted>
  <dcterms:created xsi:type="dcterms:W3CDTF">2014-03-14T10:01:00Z</dcterms:created>
  <dcterms:modified xsi:type="dcterms:W3CDTF">2021-02-17T09:58:00Z</dcterms:modified>
</cp:coreProperties>
</file>