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8F" w:rsidRDefault="00CE49DB" w:rsidP="00F17D8F">
      <w:pPr>
        <w:spacing w:before="73" w:line="278" w:lineRule="auto"/>
        <w:ind w:left="710" w:right="712"/>
        <w:jc w:val="center"/>
        <w:rPr>
          <w:b/>
        </w:rPr>
      </w:pPr>
      <w:r>
        <w:rPr>
          <w:b/>
        </w:rPr>
        <w:pict>
          <v:rect id="docshape1" o:spid="_x0000_s1026" style="position:absolute;left:0;text-align:left;margin-left:69.5pt;margin-top:840.6pt;width:484.8pt;height:1.45pt;z-index:251660288;mso-position-horizontal-relative:page;mso-position-vertical-relative:page" fillcolor="black" stroked="f">
            <w10:wrap anchorx="page" anchory="page"/>
          </v:rect>
        </w:pict>
      </w:r>
      <w:r w:rsidR="00F17D8F">
        <w:rPr>
          <w:b/>
        </w:rPr>
        <w:t xml:space="preserve">МУНИЦИПАЛЬНОЕ  ОБЩЕОБРАЗОВАТЕЛЬНОЕ УЧРЕЖДЕНИЕ </w:t>
      </w:r>
    </w:p>
    <w:p w:rsidR="00F17D8F" w:rsidRDefault="00F17D8F" w:rsidP="00F17D8F">
      <w:pPr>
        <w:spacing w:before="73" w:line="278" w:lineRule="auto"/>
        <w:ind w:left="710" w:right="712"/>
        <w:jc w:val="center"/>
        <w:rPr>
          <w:sz w:val="24"/>
        </w:rPr>
      </w:pPr>
      <w:r>
        <w:rPr>
          <w:b/>
        </w:rPr>
        <w:t>Крюковская основная общеобразовательная школа</w:t>
      </w:r>
    </w:p>
    <w:p w:rsidR="00F17D8F" w:rsidRDefault="00CE49DB" w:rsidP="00F17D8F">
      <w:pPr>
        <w:pStyle w:val="a3"/>
        <w:spacing w:before="7"/>
        <w:rPr>
          <w:sz w:val="3"/>
        </w:rPr>
      </w:pPr>
      <w:r>
        <w:rPr>
          <w:sz w:val="3"/>
        </w:rPr>
        <w:pict>
          <v:rect id="docshape2" o:spid="_x0000_s1027" style="position:absolute;margin-left:69.5pt;margin-top:3.3pt;width:484.8pt;height:1.4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F17D8F" w:rsidRDefault="00F17D8F" w:rsidP="00F17D8F">
      <w:pPr>
        <w:pStyle w:val="a3"/>
        <w:spacing w:before="321"/>
      </w:pPr>
    </w:p>
    <w:p w:rsidR="00F17D8F" w:rsidRDefault="00F17D8F" w:rsidP="00F17D8F">
      <w:pPr>
        <w:pStyle w:val="a3"/>
        <w:spacing w:line="322" w:lineRule="exact"/>
        <w:ind w:left="5581" w:right="712"/>
        <w:jc w:val="center"/>
      </w:pPr>
      <w:r>
        <w:rPr>
          <w:spacing w:val="-2"/>
        </w:rPr>
        <w:t>УТВЕРЖД</w:t>
      </w:r>
      <w:r w:rsidR="00D62AD5">
        <w:rPr>
          <w:spacing w:val="-2"/>
        </w:rPr>
        <w:t>АЮ</w:t>
      </w:r>
    </w:p>
    <w:p w:rsidR="00F17D8F" w:rsidRDefault="00D62AD5" w:rsidP="00F17D8F">
      <w:pPr>
        <w:pStyle w:val="a3"/>
        <w:spacing w:line="322" w:lineRule="exact"/>
        <w:ind w:left="5576" w:right="712"/>
        <w:jc w:val="center"/>
      </w:pPr>
      <w:r>
        <w:rPr>
          <w:spacing w:val="-2"/>
        </w:rPr>
        <w:t>Директор ______</w:t>
      </w:r>
      <w:proofErr w:type="spellStart"/>
      <w:r>
        <w:rPr>
          <w:spacing w:val="-2"/>
        </w:rPr>
        <w:t>В.Е.Ледкова</w:t>
      </w:r>
      <w:bookmarkStart w:id="0" w:name="_GoBack"/>
      <w:bookmarkEnd w:id="0"/>
      <w:proofErr w:type="spellEnd"/>
    </w:p>
    <w:p w:rsidR="00F17D8F" w:rsidRDefault="00D62AD5" w:rsidP="00F17D8F">
      <w:pPr>
        <w:pStyle w:val="a3"/>
        <w:ind w:left="5170" w:right="303"/>
        <w:jc w:val="center"/>
      </w:pPr>
      <w:r>
        <w:t xml:space="preserve">16.05.2025 </w:t>
      </w:r>
    </w:p>
    <w:p w:rsidR="00F17D8F" w:rsidRDefault="00F17D8F" w:rsidP="00F17D8F">
      <w:pPr>
        <w:pStyle w:val="a3"/>
      </w:pPr>
    </w:p>
    <w:p w:rsidR="00F17D8F" w:rsidRDefault="00F17D8F" w:rsidP="00F17D8F">
      <w:pPr>
        <w:pStyle w:val="a3"/>
      </w:pPr>
    </w:p>
    <w:p w:rsidR="00F17D8F" w:rsidRDefault="00F17D8F" w:rsidP="00F17D8F">
      <w:pPr>
        <w:pStyle w:val="a3"/>
      </w:pPr>
    </w:p>
    <w:p w:rsidR="00F17D8F" w:rsidRDefault="00F17D8F" w:rsidP="00F17D8F">
      <w:pPr>
        <w:pStyle w:val="a3"/>
        <w:spacing w:before="14"/>
      </w:pPr>
    </w:p>
    <w:p w:rsidR="00F17D8F" w:rsidRDefault="00F17D8F" w:rsidP="00F17D8F">
      <w:pPr>
        <w:pStyle w:val="a5"/>
      </w:pPr>
      <w:r>
        <w:rPr>
          <w:spacing w:val="-2"/>
        </w:rPr>
        <w:t xml:space="preserve">КАЛЕНДАРНЫЙ </w:t>
      </w:r>
      <w:r>
        <w:rPr>
          <w:spacing w:val="-4"/>
        </w:rPr>
        <w:t>ПЛАН</w:t>
      </w:r>
    </w:p>
    <w:p w:rsidR="00F17D8F" w:rsidRDefault="00F17D8F" w:rsidP="00F17D8F">
      <w:pPr>
        <w:pStyle w:val="a5"/>
        <w:spacing w:before="184" w:line="360" w:lineRule="auto"/>
        <w:ind w:left="710" w:right="712"/>
      </w:pPr>
      <w:r>
        <w:t xml:space="preserve">ВОСПИТАТЕЛЬНОЙ РАБОТЫ ЛАГЕРЯ С ДНЕВНЫМ ПРЕБЫВАНИЕМ ДЕТЕЙ </w:t>
      </w: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rPr>
          <w:b/>
          <w:sz w:val="32"/>
        </w:rPr>
      </w:pPr>
    </w:p>
    <w:p w:rsidR="00F17D8F" w:rsidRDefault="00F17D8F" w:rsidP="00F17D8F">
      <w:pPr>
        <w:pStyle w:val="a3"/>
        <w:spacing w:before="15"/>
        <w:rPr>
          <w:b/>
          <w:sz w:val="32"/>
        </w:rPr>
      </w:pPr>
    </w:p>
    <w:p w:rsidR="00F17D8F" w:rsidRDefault="00F17D8F" w:rsidP="00F17D8F">
      <w:pPr>
        <w:pStyle w:val="a3"/>
        <w:jc w:val="center"/>
      </w:pPr>
      <w:r>
        <w:t>2025</w:t>
      </w:r>
      <w:r>
        <w:rPr>
          <w:spacing w:val="-5"/>
        </w:rPr>
        <w:t>год</w:t>
      </w:r>
    </w:p>
    <w:p w:rsidR="00F17D8F" w:rsidRDefault="00F17D8F" w:rsidP="00F17D8F">
      <w:pPr>
        <w:pStyle w:val="a3"/>
        <w:jc w:val="center"/>
        <w:sectPr w:rsidR="00F17D8F" w:rsidSect="00F17D8F">
          <w:pgSz w:w="11910" w:h="16840"/>
          <w:pgMar w:top="1040" w:right="708" w:bottom="0" w:left="1275" w:header="720" w:footer="720" w:gutter="0"/>
          <w:cols w:space="720"/>
        </w:sectPr>
      </w:pPr>
    </w:p>
    <w:p w:rsidR="00F17D8F" w:rsidRPr="006B174B" w:rsidRDefault="00F17D8F" w:rsidP="00F17D8F">
      <w:pPr>
        <w:pStyle w:val="a3"/>
        <w:spacing w:before="79" w:line="276" w:lineRule="auto"/>
        <w:ind w:left="143" w:right="137" w:firstLine="700"/>
        <w:jc w:val="both"/>
        <w:rPr>
          <w:sz w:val="24"/>
          <w:szCs w:val="24"/>
        </w:rPr>
      </w:pPr>
      <w:r w:rsidRPr="006B174B">
        <w:rPr>
          <w:sz w:val="24"/>
          <w:szCs w:val="24"/>
        </w:rPr>
        <w:lastRenderedPageBreak/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tbl>
      <w:tblPr>
        <w:tblStyle w:val="a7"/>
        <w:tblW w:w="0" w:type="auto"/>
        <w:tblInd w:w="143" w:type="dxa"/>
        <w:tblLook w:val="04A0" w:firstRow="1" w:lastRow="0" w:firstColumn="1" w:lastColumn="0" w:noHBand="0" w:noVBand="1"/>
      </w:tblPr>
      <w:tblGrid>
        <w:gridCol w:w="726"/>
        <w:gridCol w:w="7096"/>
        <w:gridCol w:w="1606"/>
      </w:tblGrid>
      <w:tr w:rsidR="00F17D8F" w:rsidTr="00FD49A9">
        <w:tc>
          <w:tcPr>
            <w:tcW w:w="731" w:type="dxa"/>
          </w:tcPr>
          <w:p w:rsidR="00F17D8F" w:rsidRPr="006B174B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6B174B">
              <w:rPr>
                <w:sz w:val="24"/>
                <w:szCs w:val="24"/>
              </w:rPr>
              <w:t>№ п/п</w:t>
            </w:r>
          </w:p>
        </w:tc>
        <w:tc>
          <w:tcPr>
            <w:tcW w:w="7544" w:type="dxa"/>
          </w:tcPr>
          <w:p w:rsidR="00F17D8F" w:rsidRPr="006B174B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proofErr w:type="spellStart"/>
            <w:r w:rsidRPr="006B174B">
              <w:rPr>
                <w:sz w:val="24"/>
                <w:szCs w:val="24"/>
              </w:rPr>
              <w:t>Наименование</w:t>
            </w:r>
            <w:proofErr w:type="spellEnd"/>
            <w:r w:rsidRPr="006B174B">
              <w:rPr>
                <w:sz w:val="24"/>
                <w:szCs w:val="24"/>
              </w:rPr>
              <w:t xml:space="preserve"> </w:t>
            </w:r>
            <w:proofErr w:type="spellStart"/>
            <w:r w:rsidRPr="006B174B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13" w:type="dxa"/>
          </w:tcPr>
          <w:p w:rsidR="00F17D8F" w:rsidRPr="006B174B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proofErr w:type="spellStart"/>
            <w:r w:rsidRPr="006B174B">
              <w:rPr>
                <w:sz w:val="24"/>
                <w:szCs w:val="24"/>
              </w:rPr>
              <w:t>Сроки</w:t>
            </w:r>
            <w:proofErr w:type="spellEnd"/>
            <w:r w:rsidRPr="006B174B">
              <w:rPr>
                <w:sz w:val="24"/>
                <w:szCs w:val="24"/>
              </w:rPr>
              <w:t xml:space="preserve"> </w:t>
            </w:r>
            <w:proofErr w:type="spellStart"/>
            <w:r w:rsidRPr="006B174B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F17D8F" w:rsidTr="00FD49A9">
        <w:trPr>
          <w:trHeight w:val="1781"/>
        </w:trPr>
        <w:tc>
          <w:tcPr>
            <w:tcW w:w="731" w:type="dxa"/>
          </w:tcPr>
          <w:p w:rsidR="00F17D8F" w:rsidRPr="006B174B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6B174B">
              <w:rPr>
                <w:sz w:val="24"/>
                <w:szCs w:val="24"/>
              </w:rPr>
              <w:t>1.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-Торжественная линейка открытия лагеря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TableParagraph"/>
              <w:tabs>
                <w:tab w:val="left" w:pos="1660"/>
              </w:tabs>
              <w:spacing w:line="276" w:lineRule="auto"/>
              <w:ind w:right="101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F17D8F">
              <w:rPr>
                <w:lang w:val="ru-RU"/>
              </w:rPr>
              <w:t>-</w:t>
            </w:r>
            <w:r w:rsidRPr="00F17D8F">
              <w:rPr>
                <w:sz w:val="24"/>
                <w:szCs w:val="24"/>
                <w:lang w:val="ru-RU"/>
              </w:rPr>
              <w:t xml:space="preserve">Выборы Актива лагерной </w:t>
            </w:r>
            <w:r w:rsidRPr="00F17D8F">
              <w:rPr>
                <w:spacing w:val="-2"/>
                <w:sz w:val="24"/>
                <w:szCs w:val="24"/>
                <w:lang w:val="ru-RU"/>
              </w:rPr>
              <w:t>смены,</w:t>
            </w:r>
            <w:r w:rsidRPr="00F17D8F">
              <w:rPr>
                <w:sz w:val="24"/>
                <w:szCs w:val="24"/>
                <w:lang w:val="ru-RU"/>
              </w:rPr>
              <w:tab/>
            </w:r>
            <w:r w:rsidRPr="00F17D8F">
              <w:rPr>
                <w:spacing w:val="-2"/>
                <w:sz w:val="24"/>
                <w:szCs w:val="24"/>
                <w:lang w:val="ru-RU"/>
              </w:rPr>
              <w:t>распределение обязанностей</w:t>
            </w:r>
          </w:p>
          <w:p w:rsidR="00F17D8F" w:rsidRPr="00F17D8F" w:rsidRDefault="00F17D8F" w:rsidP="00FD49A9">
            <w:pPr>
              <w:pStyle w:val="TableParagraph"/>
              <w:tabs>
                <w:tab w:val="left" w:pos="1660"/>
              </w:tabs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17D8F">
              <w:rPr>
                <w:spacing w:val="-2"/>
                <w:sz w:val="24"/>
                <w:szCs w:val="24"/>
                <w:lang w:val="ru-RU"/>
              </w:rPr>
              <w:t>-Оформление отрядных плакатов</w:t>
            </w:r>
          </w:p>
          <w:p w:rsidR="00F17D8F" w:rsidRPr="00F17D8F" w:rsidRDefault="00F17D8F" w:rsidP="00FD49A9">
            <w:pPr>
              <w:pStyle w:val="TableParagraph"/>
              <w:tabs>
                <w:tab w:val="left" w:pos="1660"/>
              </w:tabs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17D8F">
              <w:rPr>
                <w:sz w:val="24"/>
                <w:szCs w:val="24"/>
                <w:lang w:val="ru-RU"/>
              </w:rPr>
              <w:t>-Спортивные игры на свежем воздухе</w:t>
            </w:r>
          </w:p>
        </w:tc>
        <w:tc>
          <w:tcPr>
            <w:tcW w:w="1613" w:type="dxa"/>
          </w:tcPr>
          <w:p w:rsidR="00F17D8F" w:rsidRPr="006B174B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6B174B">
              <w:rPr>
                <w:sz w:val="24"/>
                <w:szCs w:val="24"/>
              </w:rPr>
              <w:t>26.05.2025</w:t>
            </w:r>
          </w:p>
        </w:tc>
      </w:tr>
      <w:tr w:rsidR="00F17D8F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</w:pPr>
            <w:r>
              <w:t xml:space="preserve">2. 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lang w:val="ru-RU"/>
              </w:rPr>
              <w:t>-</w:t>
            </w:r>
            <w:r w:rsidRPr="00F17D8F">
              <w:rPr>
                <w:rFonts w:eastAsia="Times New Roman"/>
                <w:i/>
                <w:lang w:val="ru-RU"/>
              </w:rPr>
              <w:t xml:space="preserve">Мероприятие в рамках доп. образования. Введение. Туристские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>возможности края. Экскурсия по  своему селу.</w:t>
            </w:r>
          </w:p>
          <w:p w:rsidR="00F17D8F" w:rsidRDefault="00F17D8F" w:rsidP="00FD49A9">
            <w:pPr>
              <w:pStyle w:val="Default"/>
              <w:ind w:right="-2659"/>
              <w:jc w:val="both"/>
            </w:pPr>
            <w:r w:rsidRPr="00312C58">
              <w:rPr>
                <w:i/>
              </w:rPr>
              <w:t xml:space="preserve">- </w:t>
            </w:r>
            <w:proofErr w:type="spellStart"/>
            <w:r w:rsidRPr="00312C58">
              <w:rPr>
                <w:i/>
              </w:rPr>
              <w:t>Игры</w:t>
            </w:r>
            <w:proofErr w:type="spellEnd"/>
            <w:r w:rsidRPr="00312C58">
              <w:rPr>
                <w:i/>
              </w:rPr>
              <w:t xml:space="preserve"> </w:t>
            </w:r>
            <w:proofErr w:type="spellStart"/>
            <w:r w:rsidRPr="00312C58">
              <w:rPr>
                <w:i/>
              </w:rPr>
              <w:t>на</w:t>
            </w:r>
            <w:proofErr w:type="spellEnd"/>
            <w:r w:rsidRPr="00312C58">
              <w:rPr>
                <w:i/>
              </w:rPr>
              <w:t xml:space="preserve"> </w:t>
            </w:r>
            <w:proofErr w:type="spellStart"/>
            <w:r w:rsidRPr="00312C58">
              <w:rPr>
                <w:i/>
              </w:rPr>
              <w:t>свежем</w:t>
            </w:r>
            <w:proofErr w:type="spellEnd"/>
            <w:r w:rsidRPr="00312C58">
              <w:rPr>
                <w:i/>
              </w:rPr>
              <w:t xml:space="preserve"> </w:t>
            </w:r>
            <w:proofErr w:type="spellStart"/>
            <w:r w:rsidRPr="00312C58">
              <w:rPr>
                <w:i/>
              </w:rPr>
              <w:t>воздухе</w:t>
            </w:r>
            <w:proofErr w:type="spellEnd"/>
          </w:p>
        </w:tc>
        <w:tc>
          <w:tcPr>
            <w:tcW w:w="1613" w:type="dxa"/>
          </w:tcPr>
          <w:p w:rsidR="00F17D8F" w:rsidRPr="00BD0192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BD0192">
              <w:rPr>
                <w:sz w:val="24"/>
                <w:szCs w:val="24"/>
              </w:rPr>
              <w:t>27.05.2025</w:t>
            </w:r>
          </w:p>
        </w:tc>
      </w:tr>
      <w:tr w:rsidR="00F17D8F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</w:pPr>
            <w:r>
              <w:t>3.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lang w:val="ru-RU"/>
              </w:rPr>
              <w:t xml:space="preserve">- </w:t>
            </w:r>
            <w:r w:rsidRPr="00F17D8F">
              <w:rPr>
                <w:rFonts w:eastAsia="Times New Roman"/>
                <w:i/>
                <w:lang w:val="ru-RU"/>
              </w:rPr>
              <w:t xml:space="preserve">Занятия в рамках доп. образования. План местности.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 xml:space="preserve">Ориентирование. Топография. Компас. Азимут.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>Условные знаки на местности.</w:t>
            </w:r>
          </w:p>
          <w:p w:rsidR="00F17D8F" w:rsidRDefault="00F17D8F" w:rsidP="00FD49A9">
            <w:pPr>
              <w:pStyle w:val="Default"/>
              <w:ind w:right="-2659"/>
              <w:jc w:val="both"/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Мероприятие</w:t>
            </w:r>
            <w:proofErr w:type="spellEnd"/>
            <w:r>
              <w:rPr>
                <w:rFonts w:eastAsia="Times New Roman"/>
              </w:rPr>
              <w:t xml:space="preserve"> в </w:t>
            </w:r>
            <w:proofErr w:type="spellStart"/>
            <w:r>
              <w:rPr>
                <w:rFonts w:eastAsia="Times New Roman"/>
              </w:rPr>
              <w:t>Крюковском</w:t>
            </w:r>
            <w:proofErr w:type="spellEnd"/>
            <w:r>
              <w:rPr>
                <w:rFonts w:eastAsia="Times New Roman"/>
              </w:rPr>
              <w:t xml:space="preserve"> ДК</w:t>
            </w:r>
          </w:p>
        </w:tc>
        <w:tc>
          <w:tcPr>
            <w:tcW w:w="1613" w:type="dxa"/>
          </w:tcPr>
          <w:p w:rsidR="00F17D8F" w:rsidRPr="00BD0192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BD0192">
              <w:rPr>
                <w:sz w:val="24"/>
                <w:szCs w:val="24"/>
              </w:rPr>
              <w:t>28.05.2025</w:t>
            </w:r>
          </w:p>
        </w:tc>
      </w:tr>
      <w:tr w:rsidR="00F17D8F" w:rsidTr="00FD49A9">
        <w:tc>
          <w:tcPr>
            <w:tcW w:w="731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4.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-Посещение детской библиотеки в г. Мышкине</w:t>
            </w:r>
          </w:p>
        </w:tc>
        <w:tc>
          <w:tcPr>
            <w:tcW w:w="1613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29.05.2025</w:t>
            </w:r>
          </w:p>
        </w:tc>
      </w:tr>
      <w:tr w:rsidR="00F17D8F" w:rsidTr="00FD49A9">
        <w:tc>
          <w:tcPr>
            <w:tcW w:w="731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5.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i/>
                <w:lang w:val="ru-RU"/>
              </w:rPr>
            </w:pPr>
            <w:r w:rsidRPr="00F17D8F">
              <w:rPr>
                <w:lang w:val="ru-RU"/>
              </w:rPr>
              <w:t>-</w:t>
            </w:r>
            <w:r w:rsidRPr="00F17D8F">
              <w:rPr>
                <w:i/>
                <w:lang w:val="ru-RU"/>
              </w:rPr>
              <w:t>Мероприятие в рамках доп. образования.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 xml:space="preserve">Растительность своего края. Животные своего края. </w:t>
            </w:r>
          </w:p>
          <w:p w:rsidR="00F17D8F" w:rsidRDefault="00F17D8F" w:rsidP="00FD49A9">
            <w:pPr>
              <w:pStyle w:val="Default"/>
              <w:ind w:right="-2659"/>
              <w:jc w:val="both"/>
            </w:pPr>
            <w:proofErr w:type="spellStart"/>
            <w:r w:rsidRPr="00312C58">
              <w:rPr>
                <w:rFonts w:eastAsia="Times New Roman"/>
                <w:i/>
              </w:rPr>
              <w:t>Экскурсия</w:t>
            </w:r>
            <w:proofErr w:type="spellEnd"/>
            <w:r w:rsidRPr="00312C58">
              <w:rPr>
                <w:rFonts w:eastAsia="Times New Roman"/>
                <w:i/>
              </w:rPr>
              <w:t xml:space="preserve"> в п. </w:t>
            </w:r>
            <w:proofErr w:type="spellStart"/>
            <w:r w:rsidRPr="00312C58">
              <w:rPr>
                <w:rFonts w:eastAsia="Times New Roman"/>
                <w:i/>
              </w:rPr>
              <w:t>Борок</w:t>
            </w:r>
            <w:proofErr w:type="spellEnd"/>
          </w:p>
        </w:tc>
        <w:tc>
          <w:tcPr>
            <w:tcW w:w="1613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30.05.2025</w:t>
            </w:r>
          </w:p>
        </w:tc>
      </w:tr>
      <w:tr w:rsidR="00F17D8F" w:rsidTr="00FD49A9">
        <w:tc>
          <w:tcPr>
            <w:tcW w:w="731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6.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  <w:r w:rsidRPr="00F17D8F">
              <w:rPr>
                <w:sz w:val="24"/>
                <w:szCs w:val="24"/>
                <w:lang w:val="ru-RU"/>
              </w:rPr>
              <w:t>-Участие в районном  мероприятии, посвященном Дню защиты детей.</w:t>
            </w:r>
          </w:p>
        </w:tc>
        <w:tc>
          <w:tcPr>
            <w:tcW w:w="1613" w:type="dxa"/>
          </w:tcPr>
          <w:p w:rsidR="00F17D8F" w:rsidRPr="00312C58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312C58">
              <w:rPr>
                <w:sz w:val="24"/>
                <w:szCs w:val="24"/>
              </w:rPr>
              <w:t>02.06.2025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Pr="007621C5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 w:rsidRPr="007621C5">
              <w:rPr>
                <w:sz w:val="24"/>
                <w:szCs w:val="24"/>
              </w:rPr>
              <w:t>7.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 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ind w:right="-2659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 xml:space="preserve">-Зарядка на свежем воздухе </w:t>
            </w:r>
          </w:p>
          <w:p w:rsidR="00F17D8F" w:rsidRPr="007621C5" w:rsidRDefault="00F17D8F" w:rsidP="00FD49A9">
            <w:pPr>
              <w:pStyle w:val="a3"/>
              <w:spacing w:before="79"/>
              <w:ind w:right="137"/>
              <w:jc w:val="both"/>
              <w:rPr>
                <w:sz w:val="24"/>
                <w:szCs w:val="24"/>
              </w:rPr>
            </w:pPr>
            <w:r w:rsidRPr="00F17D8F">
              <w:rPr>
                <w:i/>
                <w:sz w:val="24"/>
                <w:szCs w:val="24"/>
                <w:lang w:val="ru-RU"/>
              </w:rPr>
              <w:t>-Занятия в рамках доп. образования</w:t>
            </w:r>
            <w:r w:rsidRPr="00F17D8F">
              <w:rPr>
                <w:color w:val="000000"/>
                <w:sz w:val="24"/>
                <w:szCs w:val="24"/>
                <w:lang w:val="ru-RU"/>
              </w:rPr>
              <w:t xml:space="preserve">.  </w:t>
            </w:r>
            <w:r w:rsidRPr="00F17D8F">
              <w:rPr>
                <w:i/>
                <w:color w:val="000000"/>
                <w:sz w:val="24"/>
                <w:szCs w:val="24"/>
                <w:lang w:val="ru-RU"/>
              </w:rPr>
              <w:t xml:space="preserve">Горные породы и полезные ископаемые.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Рельеф</w:t>
            </w:r>
            <w:proofErr w:type="spellEnd"/>
            <w:r w:rsidRPr="007621C5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своего</w:t>
            </w:r>
            <w:proofErr w:type="spellEnd"/>
            <w:r w:rsidRPr="007621C5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края</w:t>
            </w:r>
            <w:proofErr w:type="spellEnd"/>
            <w:r w:rsidRPr="007621C5">
              <w:rPr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Экскурсии</w:t>
            </w:r>
            <w:proofErr w:type="spellEnd"/>
            <w:r w:rsidRPr="007621C5">
              <w:rPr>
                <w:i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геологическим</w:t>
            </w:r>
            <w:proofErr w:type="spellEnd"/>
            <w:r w:rsidRPr="007621C5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1C5">
              <w:rPr>
                <w:i/>
                <w:color w:val="000000"/>
                <w:sz w:val="24"/>
                <w:szCs w:val="24"/>
              </w:rPr>
              <w:t>обнажениям</w:t>
            </w:r>
            <w:proofErr w:type="spellEnd"/>
          </w:p>
        </w:tc>
        <w:tc>
          <w:tcPr>
            <w:tcW w:w="1613" w:type="dxa"/>
          </w:tcPr>
          <w:p w:rsidR="00F17D8F" w:rsidRPr="007621C5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Pr="007621C5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rFonts w:eastAsia="Times New Roman"/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7621C5" w:rsidRDefault="00F17D8F" w:rsidP="00FD49A9">
            <w:pPr>
              <w:pStyle w:val="Default"/>
              <w:jc w:val="both"/>
            </w:pPr>
            <w:r w:rsidRPr="00F17D8F">
              <w:rPr>
                <w:rFonts w:eastAsia="Times New Roman"/>
                <w:i/>
                <w:lang w:val="ru-RU"/>
              </w:rPr>
              <w:t>-Занятия в рамках доп. образования.</w:t>
            </w:r>
            <w:r w:rsidRPr="00F17D8F">
              <w:rPr>
                <w:rFonts w:eastAsia="Times New Roman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 xml:space="preserve">Воды своего края. Экскурсия на реку </w:t>
            </w:r>
            <w:proofErr w:type="spellStart"/>
            <w:r w:rsidRPr="00F17D8F">
              <w:rPr>
                <w:rFonts w:eastAsia="Times New Roman"/>
                <w:i/>
                <w:lang w:val="ru-RU"/>
              </w:rPr>
              <w:t>Сутка</w:t>
            </w:r>
            <w:proofErr w:type="spellEnd"/>
            <w:r w:rsidRPr="00F17D8F">
              <w:rPr>
                <w:rFonts w:eastAsia="Times New Roman"/>
                <w:i/>
                <w:lang w:val="ru-RU"/>
              </w:rPr>
              <w:t xml:space="preserve"> к валунам у д. Нечаевская. </w:t>
            </w:r>
            <w:proofErr w:type="spellStart"/>
            <w:r w:rsidRPr="00D31E53">
              <w:rPr>
                <w:rFonts w:eastAsia="Times New Roman"/>
                <w:i/>
              </w:rPr>
              <w:t>Охрана</w:t>
            </w:r>
            <w:proofErr w:type="spellEnd"/>
            <w:r w:rsidRPr="00D31E53">
              <w:rPr>
                <w:rFonts w:eastAsia="Times New Roman"/>
                <w:i/>
              </w:rPr>
              <w:t xml:space="preserve"> </w:t>
            </w:r>
            <w:proofErr w:type="spellStart"/>
            <w:r w:rsidRPr="00D31E53">
              <w:rPr>
                <w:rFonts w:eastAsia="Times New Roman"/>
                <w:i/>
              </w:rPr>
              <w:t>природы</w:t>
            </w:r>
            <w:proofErr w:type="spellEnd"/>
            <w:r w:rsidRPr="00D31E53">
              <w:rPr>
                <w:rFonts w:eastAsia="Times New Roman"/>
                <w:i/>
              </w:rPr>
              <w:t xml:space="preserve">. </w:t>
            </w:r>
            <w:proofErr w:type="spellStart"/>
            <w:r w:rsidRPr="00D31E53">
              <w:rPr>
                <w:rFonts w:eastAsia="Times New Roman"/>
                <w:i/>
              </w:rPr>
              <w:t>Заповедники</w:t>
            </w:r>
            <w:proofErr w:type="spellEnd"/>
            <w:r w:rsidRPr="00D31E53">
              <w:rPr>
                <w:rFonts w:eastAsia="Times New Roman"/>
                <w:i/>
              </w:rPr>
              <w:t xml:space="preserve">, </w:t>
            </w:r>
            <w:proofErr w:type="spellStart"/>
            <w:r w:rsidRPr="00D31E53">
              <w:rPr>
                <w:rFonts w:eastAsia="Times New Roman"/>
                <w:i/>
              </w:rPr>
              <w:t>заказники</w:t>
            </w:r>
            <w:proofErr w:type="spellEnd"/>
            <w:r w:rsidRPr="00D31E53">
              <w:rPr>
                <w:rFonts w:eastAsia="Times New Roman"/>
                <w:i/>
              </w:rPr>
              <w:t xml:space="preserve">, </w:t>
            </w:r>
            <w:proofErr w:type="spellStart"/>
            <w:r w:rsidRPr="00D31E53">
              <w:rPr>
                <w:rFonts w:eastAsia="Times New Roman"/>
                <w:i/>
              </w:rPr>
              <w:t>памятники</w:t>
            </w:r>
            <w:proofErr w:type="spellEnd"/>
            <w:r w:rsidRPr="00D31E53">
              <w:rPr>
                <w:rFonts w:eastAsia="Times New Roman"/>
                <w:i/>
              </w:rPr>
              <w:t xml:space="preserve"> </w:t>
            </w:r>
            <w:proofErr w:type="spellStart"/>
            <w:r w:rsidRPr="00D31E53">
              <w:rPr>
                <w:rFonts w:eastAsia="Times New Roman"/>
                <w:i/>
              </w:rPr>
              <w:t>природы</w:t>
            </w:r>
            <w:proofErr w:type="spellEnd"/>
            <w:r w:rsidRPr="00D31E53">
              <w:rPr>
                <w:rFonts w:eastAsia="Times New Roman"/>
                <w:i/>
              </w:rPr>
              <w:t>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7621C5" w:rsidRDefault="00F17D8F" w:rsidP="00FD49A9">
            <w:pPr>
              <w:pStyle w:val="Default"/>
              <w:jc w:val="both"/>
            </w:pPr>
            <w:r w:rsidRPr="00F17D8F">
              <w:rPr>
                <w:rFonts w:eastAsia="Times New Roman"/>
                <w:i/>
                <w:lang w:val="ru-RU"/>
              </w:rPr>
              <w:t>-Занятия в рамках доп. образования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 xml:space="preserve">Культурные достопримечательности нашего района. </w:t>
            </w:r>
            <w:proofErr w:type="spellStart"/>
            <w:r>
              <w:rPr>
                <w:rFonts w:eastAsia="Times New Roman"/>
                <w:i/>
              </w:rPr>
              <w:t>Посещение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музеев</w:t>
            </w:r>
            <w:proofErr w:type="spellEnd"/>
            <w:r>
              <w:rPr>
                <w:rFonts w:eastAsia="Times New Roman"/>
                <w:i/>
              </w:rPr>
              <w:t xml:space="preserve"> в г </w:t>
            </w:r>
            <w:proofErr w:type="spellStart"/>
            <w:r>
              <w:rPr>
                <w:rFonts w:eastAsia="Times New Roman"/>
                <w:i/>
              </w:rPr>
              <w:t>Мышкине</w:t>
            </w:r>
            <w:proofErr w:type="spellEnd"/>
            <w:r w:rsidRPr="00D31E53">
              <w:rPr>
                <w:rFonts w:eastAsia="Times New Roman"/>
                <w:i/>
              </w:rPr>
              <w:t>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-День русского языка. Мероприятие в Крюковском ДК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-Игры на свежем воздухе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</w:t>
            </w:r>
            <w:proofErr w:type="spellStart"/>
            <w:r w:rsidRPr="00F17D8F">
              <w:rPr>
                <w:lang w:val="ru-RU"/>
              </w:rPr>
              <w:t>Межлагерный</w:t>
            </w:r>
            <w:proofErr w:type="spellEnd"/>
            <w:r w:rsidRPr="00F17D8F">
              <w:rPr>
                <w:lang w:val="ru-RU"/>
              </w:rPr>
              <w:t xml:space="preserve"> Шахматный турнир.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7621C5" w:rsidRDefault="00F17D8F" w:rsidP="00FD49A9">
            <w:pPr>
              <w:pStyle w:val="Default"/>
              <w:jc w:val="both"/>
            </w:pPr>
            <w:r w:rsidRPr="00F17D8F">
              <w:rPr>
                <w:rFonts w:eastAsia="Times New Roman"/>
                <w:i/>
                <w:lang w:val="ru-RU"/>
              </w:rPr>
              <w:t>-Занятия в рамках доп. образования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 xml:space="preserve">Культурные достопримечательности нашей области. </w:t>
            </w:r>
            <w:proofErr w:type="spellStart"/>
            <w:r>
              <w:rPr>
                <w:rFonts w:eastAsia="Times New Roman"/>
                <w:i/>
              </w:rPr>
              <w:t>Посещение</w:t>
            </w:r>
            <w:proofErr w:type="spellEnd"/>
            <w:r>
              <w:rPr>
                <w:rFonts w:eastAsia="Times New Roman"/>
                <w:i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музеев</w:t>
            </w:r>
            <w:proofErr w:type="spellEnd"/>
            <w:r>
              <w:rPr>
                <w:rFonts w:eastAsia="Times New Roman"/>
                <w:i/>
              </w:rPr>
              <w:t xml:space="preserve"> в г. </w:t>
            </w:r>
            <w:proofErr w:type="spellStart"/>
            <w:r>
              <w:rPr>
                <w:rFonts w:eastAsia="Times New Roman"/>
                <w:i/>
              </w:rPr>
              <w:t>Угличе</w:t>
            </w:r>
            <w:proofErr w:type="spellEnd"/>
            <w:r w:rsidRPr="00D31E53">
              <w:rPr>
                <w:rFonts w:eastAsia="Times New Roman"/>
                <w:i/>
              </w:rPr>
              <w:t>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-День России. Мероприятие в Крюковском ДК.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-Спортивные состязания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>-Занятия в рамках доп. образования. Организация похода. Правила движения в походе. Место для бивака.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>Уборка мусора. Разработка маршрута.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-Игры на свежем воздухе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Default="00F17D8F" w:rsidP="00FD49A9">
            <w:pPr>
              <w:pStyle w:val="Default"/>
              <w:jc w:val="both"/>
              <w:rPr>
                <w:rFonts w:eastAsia="Times New Roman"/>
                <w:i/>
              </w:rPr>
            </w:pPr>
            <w:r w:rsidRPr="00F17D8F">
              <w:rPr>
                <w:lang w:val="ru-RU"/>
              </w:rPr>
              <w:t>-</w:t>
            </w:r>
            <w:r w:rsidRPr="00F17D8F">
              <w:rPr>
                <w:rFonts w:eastAsia="Times New Roman"/>
                <w:i/>
                <w:lang w:val="ru-RU"/>
              </w:rPr>
              <w:t xml:space="preserve"> Занятия в рамках доп. образования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>Туристское снаряжение. Сбор рюкзака. Узлы.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 xml:space="preserve">Туристская техника. </w:t>
            </w:r>
            <w:proofErr w:type="spellStart"/>
            <w:r w:rsidRPr="001641D6">
              <w:rPr>
                <w:rFonts w:eastAsia="Times New Roman"/>
                <w:i/>
              </w:rPr>
              <w:t>Постановка</w:t>
            </w:r>
            <w:proofErr w:type="spellEnd"/>
            <w:r w:rsidRPr="001641D6">
              <w:rPr>
                <w:rFonts w:eastAsia="Times New Roman"/>
                <w:i/>
              </w:rPr>
              <w:t xml:space="preserve"> </w:t>
            </w:r>
            <w:proofErr w:type="spellStart"/>
            <w:r w:rsidRPr="001641D6">
              <w:rPr>
                <w:rFonts w:eastAsia="Times New Roman"/>
                <w:i/>
              </w:rPr>
              <w:t>палатки</w:t>
            </w:r>
            <w:proofErr w:type="spellEnd"/>
            <w:r w:rsidRPr="001641D6">
              <w:rPr>
                <w:rFonts w:eastAsia="Times New Roman"/>
                <w:i/>
              </w:rPr>
              <w:t xml:space="preserve">. </w:t>
            </w:r>
            <w:proofErr w:type="spellStart"/>
            <w:r w:rsidRPr="001641D6">
              <w:rPr>
                <w:rFonts w:eastAsia="Times New Roman"/>
                <w:i/>
              </w:rPr>
              <w:t>Разжигание</w:t>
            </w:r>
            <w:proofErr w:type="spellEnd"/>
            <w:r w:rsidRPr="001641D6">
              <w:rPr>
                <w:rFonts w:eastAsia="Times New Roman"/>
                <w:i/>
              </w:rPr>
              <w:t xml:space="preserve"> </w:t>
            </w:r>
            <w:proofErr w:type="spellStart"/>
            <w:r w:rsidRPr="001641D6">
              <w:rPr>
                <w:rFonts w:eastAsia="Times New Roman"/>
                <w:i/>
              </w:rPr>
              <w:t>костра</w:t>
            </w:r>
            <w:proofErr w:type="spellEnd"/>
          </w:p>
          <w:p w:rsidR="00F17D8F" w:rsidRPr="001641D6" w:rsidRDefault="00F17D8F" w:rsidP="00FD49A9">
            <w:pPr>
              <w:pStyle w:val="Default"/>
              <w:jc w:val="both"/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Конкурс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рисунков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17.05.2е025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-Зарядка на свежем воздухе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lang w:val="ru-RU"/>
              </w:rPr>
              <w:t>-</w:t>
            </w:r>
            <w:r w:rsidRPr="00F17D8F">
              <w:rPr>
                <w:rFonts w:eastAsia="Times New Roman"/>
                <w:i/>
                <w:lang w:val="ru-RU"/>
              </w:rPr>
              <w:t xml:space="preserve"> Занятия в рамках доп. образования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F17D8F">
              <w:rPr>
                <w:rFonts w:eastAsia="Times New Roman"/>
                <w:i/>
                <w:lang w:val="ru-RU"/>
              </w:rPr>
              <w:t>Оказание первой помощи. Переноска пострадавшего. Ядовитые растения и животные.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rFonts w:eastAsia="Times New Roman"/>
                <w:lang w:val="ru-RU"/>
              </w:rPr>
              <w:t xml:space="preserve">- Посещение бассейна в </w:t>
            </w:r>
            <w:proofErr w:type="spellStart"/>
            <w:r w:rsidRPr="00F17D8F">
              <w:rPr>
                <w:rFonts w:eastAsia="Times New Roman"/>
                <w:lang w:val="ru-RU"/>
              </w:rPr>
              <w:t>ФОКе</w:t>
            </w:r>
            <w:proofErr w:type="spellEnd"/>
            <w:r w:rsidRPr="00F17D8F">
              <w:rPr>
                <w:rFonts w:eastAsia="Times New Roman"/>
                <w:lang w:val="ru-RU"/>
              </w:rPr>
              <w:t xml:space="preserve"> в г. Мышкине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-Поездка в зоопарк в г</w:t>
            </w:r>
            <w:proofErr w:type="gramStart"/>
            <w:r w:rsidRPr="00F17D8F">
              <w:rPr>
                <w:lang w:val="ru-RU"/>
              </w:rPr>
              <w:t>.Я</w:t>
            </w:r>
            <w:proofErr w:type="gramEnd"/>
            <w:r w:rsidRPr="00F17D8F">
              <w:rPr>
                <w:lang w:val="ru-RU"/>
              </w:rPr>
              <w:t>рославль.</w:t>
            </w: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</w:tr>
      <w:tr w:rsidR="00F17D8F" w:rsidRPr="007621C5" w:rsidTr="00FD49A9">
        <w:tc>
          <w:tcPr>
            <w:tcW w:w="731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44" w:type="dxa"/>
          </w:tcPr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-Утренний подъём Государственного флага РФ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rFonts w:eastAsia="Times New Roman"/>
                <w:i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>-Занятия в рамках доп. образования</w:t>
            </w:r>
            <w:r w:rsidRPr="00F17D8F">
              <w:rPr>
                <w:rFonts w:eastAsia="Times New Roman"/>
                <w:sz w:val="28"/>
                <w:szCs w:val="28"/>
                <w:lang w:val="ru-RU"/>
              </w:rPr>
              <w:t xml:space="preserve">. </w:t>
            </w:r>
            <w:r w:rsidRPr="00F17D8F">
              <w:rPr>
                <w:rFonts w:eastAsia="Times New Roman"/>
                <w:i/>
                <w:lang w:val="ru-RU"/>
              </w:rPr>
              <w:t>Однодневный поход.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rFonts w:eastAsia="Times New Roman"/>
                <w:lang w:val="ru-RU"/>
              </w:rPr>
            </w:pPr>
            <w:r w:rsidRPr="00F17D8F">
              <w:rPr>
                <w:rFonts w:eastAsia="Times New Roman"/>
                <w:i/>
                <w:lang w:val="ru-RU"/>
              </w:rPr>
              <w:t>-</w:t>
            </w:r>
            <w:r w:rsidRPr="00F17D8F">
              <w:rPr>
                <w:rFonts w:eastAsia="Times New Roman"/>
                <w:lang w:val="ru-RU"/>
              </w:rPr>
              <w:t>День памяти и скорби. Возложение цветов к памятнику погибшим воинам.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  <w:r w:rsidRPr="00F17D8F">
              <w:rPr>
                <w:lang w:val="ru-RU"/>
              </w:rPr>
              <w:t>-Сбор отряда. Подведение итогов. Награждение активных участников отрядной жизни.</w:t>
            </w:r>
          </w:p>
          <w:p w:rsidR="00F17D8F" w:rsidRPr="00F17D8F" w:rsidRDefault="00F17D8F" w:rsidP="00FD49A9">
            <w:pPr>
              <w:pStyle w:val="Default"/>
              <w:jc w:val="both"/>
              <w:rPr>
                <w:lang w:val="ru-RU"/>
              </w:rPr>
            </w:pPr>
          </w:p>
        </w:tc>
        <w:tc>
          <w:tcPr>
            <w:tcW w:w="1613" w:type="dxa"/>
          </w:tcPr>
          <w:p w:rsidR="00F17D8F" w:rsidRDefault="00F17D8F" w:rsidP="00FD49A9">
            <w:pPr>
              <w:pStyle w:val="a3"/>
              <w:spacing w:before="79" w:line="276" w:lineRule="auto"/>
              <w:ind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</w:tr>
    </w:tbl>
    <w:p w:rsidR="00F17D8F" w:rsidRDefault="00F17D8F" w:rsidP="00F17D8F">
      <w:pPr>
        <w:pStyle w:val="a3"/>
        <w:spacing w:before="5"/>
        <w:rPr>
          <w:sz w:val="7"/>
        </w:rPr>
      </w:pPr>
    </w:p>
    <w:p w:rsidR="00A73920" w:rsidRDefault="00A73920"/>
    <w:sectPr w:rsidR="00A73920" w:rsidSect="00A7392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DB" w:rsidRDefault="00CE49DB">
      <w:r>
        <w:separator/>
      </w:r>
    </w:p>
  </w:endnote>
  <w:endnote w:type="continuationSeparator" w:id="0">
    <w:p w:rsidR="00CE49DB" w:rsidRDefault="00CE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C8" w:rsidRDefault="00CE49D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DB" w:rsidRDefault="00CE49DB">
      <w:r>
        <w:separator/>
      </w:r>
    </w:p>
  </w:footnote>
  <w:footnote w:type="continuationSeparator" w:id="0">
    <w:p w:rsidR="00CE49DB" w:rsidRDefault="00CE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C8" w:rsidRDefault="00CE49D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D8F"/>
    <w:rsid w:val="00101D4B"/>
    <w:rsid w:val="00A73920"/>
    <w:rsid w:val="00CE49DB"/>
    <w:rsid w:val="00D62AD5"/>
    <w:rsid w:val="00F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7D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D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17D8F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17D8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17D8F"/>
  </w:style>
  <w:style w:type="table" w:styleId="a7">
    <w:name w:val="Table Grid"/>
    <w:basedOn w:val="a1"/>
    <w:uiPriority w:val="59"/>
    <w:rsid w:val="00F17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7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2A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2025-05-19T09:00:00Z</cp:lastPrinted>
  <dcterms:created xsi:type="dcterms:W3CDTF">2025-05-19T15:16:00Z</dcterms:created>
  <dcterms:modified xsi:type="dcterms:W3CDTF">2025-05-19T15:16:00Z</dcterms:modified>
</cp:coreProperties>
</file>